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F691" w14:textId="16C86B69" w:rsidR="00B73E86" w:rsidRDefault="00C533BE">
      <w:pPr>
        <w:pStyle w:val="Corpsdetexte"/>
        <w:ind w:left="0"/>
        <w:rPr>
          <w:rFonts w:ascii="Times New Roman"/>
          <w:sz w:val="20"/>
        </w:rPr>
      </w:pPr>
      <w:r w:rsidRPr="006F4A30">
        <w:rPr>
          <w:noProof/>
          <w:sz w:val="28"/>
          <w:szCs w:val="28"/>
        </w:rPr>
        <w:drawing>
          <wp:anchor distT="0" distB="0" distL="114300" distR="114300" simplePos="0" relativeHeight="251660800" behindDoc="0" locked="0" layoutInCell="1" allowOverlap="1" wp14:anchorId="5A3D855F" wp14:editId="155FE052">
            <wp:simplePos x="0" y="0"/>
            <wp:positionH relativeFrom="page">
              <wp:posOffset>495301</wp:posOffset>
            </wp:positionH>
            <wp:positionV relativeFrom="paragraph">
              <wp:posOffset>12701</wp:posOffset>
            </wp:positionV>
            <wp:extent cx="2895600" cy="1321196"/>
            <wp:effectExtent l="0" t="0" r="0" b="0"/>
            <wp:wrapNone/>
            <wp:docPr id="1893006061" name="Image 17"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06061" name="Image 17" descr="Une image contenant texte, Police, Graphique, graphism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7263" cy="1326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4BD">
        <w:rPr>
          <w:rFonts w:ascii="Times New Roman"/>
          <w:noProof/>
          <w:sz w:val="20"/>
        </w:rPr>
        <w:drawing>
          <wp:anchor distT="0" distB="0" distL="0" distR="0" simplePos="0" relativeHeight="251655680" behindDoc="0" locked="0" layoutInCell="1" allowOverlap="1" wp14:anchorId="380900C9" wp14:editId="4C6FE647">
            <wp:simplePos x="0" y="0"/>
            <wp:positionH relativeFrom="page">
              <wp:posOffset>5330220</wp:posOffset>
            </wp:positionH>
            <wp:positionV relativeFrom="page">
              <wp:posOffset>559307</wp:posOffset>
            </wp:positionV>
            <wp:extent cx="1352647" cy="3590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352647" cy="359092"/>
                    </a:xfrm>
                    <a:prstGeom prst="rect">
                      <a:avLst/>
                    </a:prstGeom>
                  </pic:spPr>
                </pic:pic>
              </a:graphicData>
            </a:graphic>
          </wp:anchor>
        </w:drawing>
      </w:r>
    </w:p>
    <w:p w14:paraId="36EFBB4B" w14:textId="77777777" w:rsidR="00B73E86" w:rsidRDefault="00B73E86">
      <w:pPr>
        <w:pStyle w:val="Corpsdetexte"/>
        <w:ind w:left="0"/>
        <w:rPr>
          <w:rFonts w:ascii="Times New Roman"/>
          <w:sz w:val="20"/>
        </w:rPr>
      </w:pPr>
    </w:p>
    <w:p w14:paraId="25F102F1" w14:textId="77777777" w:rsidR="00B73E86" w:rsidRDefault="00B73E86">
      <w:pPr>
        <w:pStyle w:val="Corpsdetexte"/>
        <w:ind w:left="0"/>
        <w:rPr>
          <w:rFonts w:ascii="Times New Roman"/>
          <w:sz w:val="20"/>
        </w:rPr>
      </w:pPr>
    </w:p>
    <w:p w14:paraId="2A0A9119" w14:textId="382C4E66" w:rsidR="00B73E86" w:rsidRDefault="00B73E86">
      <w:pPr>
        <w:pStyle w:val="Corpsdetexte"/>
        <w:ind w:left="0"/>
        <w:rPr>
          <w:rFonts w:ascii="Times New Roman"/>
          <w:sz w:val="20"/>
        </w:rPr>
      </w:pPr>
    </w:p>
    <w:p w14:paraId="726D32BD" w14:textId="77777777" w:rsidR="00B73E86" w:rsidRDefault="00B73E86">
      <w:pPr>
        <w:pStyle w:val="Corpsdetexte"/>
        <w:ind w:left="0"/>
        <w:rPr>
          <w:rFonts w:ascii="Times New Roman"/>
          <w:sz w:val="20"/>
        </w:rPr>
      </w:pPr>
    </w:p>
    <w:p w14:paraId="62406183" w14:textId="77777777" w:rsidR="00B73E86" w:rsidRDefault="00B73E86">
      <w:pPr>
        <w:pStyle w:val="Corpsdetexte"/>
        <w:ind w:left="0"/>
        <w:rPr>
          <w:rFonts w:ascii="Times New Roman"/>
          <w:sz w:val="20"/>
        </w:rPr>
      </w:pPr>
    </w:p>
    <w:p w14:paraId="5AE9CB4F" w14:textId="77777777" w:rsidR="00B73E86" w:rsidRDefault="00B73E86">
      <w:pPr>
        <w:pStyle w:val="Corpsdetexte"/>
        <w:ind w:left="0"/>
        <w:rPr>
          <w:rFonts w:ascii="Times New Roman"/>
          <w:sz w:val="20"/>
        </w:rPr>
      </w:pPr>
    </w:p>
    <w:p w14:paraId="5629850B" w14:textId="77777777" w:rsidR="00B73E86" w:rsidRDefault="00B73E86">
      <w:pPr>
        <w:pStyle w:val="Corpsdetexte"/>
        <w:ind w:left="0"/>
        <w:rPr>
          <w:rFonts w:ascii="Times New Roman"/>
          <w:sz w:val="20"/>
        </w:rPr>
      </w:pPr>
    </w:p>
    <w:p w14:paraId="11E1CDB1" w14:textId="77777777" w:rsidR="00B73E86" w:rsidRDefault="00B73E86">
      <w:pPr>
        <w:pStyle w:val="Corpsdetexte"/>
        <w:ind w:left="0"/>
        <w:rPr>
          <w:rFonts w:ascii="Times New Roman"/>
          <w:sz w:val="20"/>
        </w:rPr>
      </w:pPr>
    </w:p>
    <w:p w14:paraId="1E9CB8D9" w14:textId="77777777" w:rsidR="00B73E86" w:rsidRDefault="00B73E86">
      <w:pPr>
        <w:pStyle w:val="Corpsdetexte"/>
        <w:spacing w:before="170"/>
        <w:ind w:left="0"/>
        <w:rPr>
          <w:rFonts w:ascii="Times New Roman"/>
          <w:sz w:val="20"/>
        </w:rPr>
      </w:pPr>
    </w:p>
    <w:p w14:paraId="7AD80766" w14:textId="77777777" w:rsidR="00C533BE" w:rsidRDefault="00C533BE">
      <w:pPr>
        <w:pStyle w:val="Corpsdetexte"/>
        <w:spacing w:before="170"/>
        <w:ind w:left="0"/>
        <w:rPr>
          <w:rFonts w:ascii="Times New Roman"/>
          <w:sz w:val="20"/>
        </w:rPr>
      </w:pPr>
    </w:p>
    <w:p w14:paraId="7D6C237C" w14:textId="77777777" w:rsidR="00B73E86" w:rsidRDefault="00F164BD">
      <w:pPr>
        <w:pStyle w:val="Corpsdetexte"/>
        <w:rPr>
          <w:rFonts w:ascii="Times New Roman"/>
          <w:sz w:val="20"/>
        </w:rPr>
      </w:pPr>
      <w:r>
        <w:rPr>
          <w:rFonts w:ascii="Times New Roman"/>
          <w:noProof/>
          <w:sz w:val="20"/>
        </w:rPr>
        <mc:AlternateContent>
          <mc:Choice Requires="wpg">
            <w:drawing>
              <wp:inline distT="0" distB="0" distL="0" distR="0" wp14:anchorId="7BE201AA" wp14:editId="2866C8BA">
                <wp:extent cx="6109970" cy="2381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970" cy="238125"/>
                          <a:chOff x="0" y="0"/>
                          <a:chExt cx="6109970" cy="238125"/>
                        </a:xfrm>
                      </wpg:grpSpPr>
                      <wps:wsp>
                        <wps:cNvPr id="3" name="Graphic 3"/>
                        <wps:cNvSpPr/>
                        <wps:spPr>
                          <a:xfrm>
                            <a:off x="0" y="0"/>
                            <a:ext cx="6109970" cy="238125"/>
                          </a:xfrm>
                          <a:custGeom>
                            <a:avLst/>
                            <a:gdLst/>
                            <a:ahLst/>
                            <a:cxnLst/>
                            <a:rect l="l" t="t" r="r" b="b"/>
                            <a:pathLst>
                              <a:path w="6109970" h="238125">
                                <a:moveTo>
                                  <a:pt x="6109462" y="0"/>
                                </a:moveTo>
                                <a:lnTo>
                                  <a:pt x="0" y="0"/>
                                </a:lnTo>
                                <a:lnTo>
                                  <a:pt x="0" y="1524"/>
                                </a:lnTo>
                                <a:lnTo>
                                  <a:pt x="0" y="21336"/>
                                </a:lnTo>
                                <a:lnTo>
                                  <a:pt x="0" y="237744"/>
                                </a:lnTo>
                                <a:lnTo>
                                  <a:pt x="6109462" y="237744"/>
                                </a:lnTo>
                                <a:lnTo>
                                  <a:pt x="6109462" y="21336"/>
                                </a:lnTo>
                                <a:lnTo>
                                  <a:pt x="6109462" y="1524"/>
                                </a:lnTo>
                                <a:lnTo>
                                  <a:pt x="6109462" y="0"/>
                                </a:lnTo>
                                <a:close/>
                              </a:path>
                            </a:pathLst>
                          </a:custGeom>
                          <a:solidFill>
                            <a:srgbClr val="1785A6"/>
                          </a:solidFill>
                        </wps:spPr>
                        <wps:bodyPr wrap="square" lIns="0" tIns="0" rIns="0" bIns="0" rtlCol="0">
                          <a:prstTxWarp prst="textNoShape">
                            <a:avLst/>
                          </a:prstTxWarp>
                          <a:noAutofit/>
                        </wps:bodyPr>
                      </wps:wsp>
                      <wps:wsp>
                        <wps:cNvPr id="4" name="Textbox 4"/>
                        <wps:cNvSpPr txBox="1"/>
                        <wps:spPr>
                          <a:xfrm>
                            <a:off x="0" y="21335"/>
                            <a:ext cx="6109970" cy="216535"/>
                          </a:xfrm>
                          <a:prstGeom prst="rect">
                            <a:avLst/>
                          </a:prstGeom>
                        </wps:spPr>
                        <wps:txbx>
                          <w:txbxContent>
                            <w:p w14:paraId="06782B03" w14:textId="77777777" w:rsidR="00B73E86" w:rsidRDefault="00F164BD">
                              <w:pPr>
                                <w:spacing w:line="339" w:lineRule="exact"/>
                                <w:jc w:val="center"/>
                                <w:rPr>
                                  <w:b/>
                                  <w:sz w:val="28"/>
                                </w:rPr>
                              </w:pPr>
                              <w:r>
                                <w:rPr>
                                  <w:b/>
                                  <w:color w:val="FFFFFF"/>
                                  <w:sz w:val="28"/>
                                </w:rPr>
                                <w:t>RÈGLEMENT</w:t>
                              </w:r>
                              <w:r>
                                <w:rPr>
                                  <w:b/>
                                  <w:color w:val="FFFFFF"/>
                                  <w:spacing w:val="-5"/>
                                  <w:sz w:val="28"/>
                                </w:rPr>
                                <w:t xml:space="preserve"> </w:t>
                              </w:r>
                              <w:r>
                                <w:rPr>
                                  <w:b/>
                                  <w:color w:val="FFFFFF"/>
                                  <w:sz w:val="28"/>
                                </w:rPr>
                                <w:t>DE</w:t>
                              </w:r>
                              <w:r>
                                <w:rPr>
                                  <w:b/>
                                  <w:color w:val="FFFFFF"/>
                                  <w:spacing w:val="-5"/>
                                  <w:sz w:val="28"/>
                                </w:rPr>
                                <w:t xml:space="preserve"> </w:t>
                              </w:r>
                              <w:r>
                                <w:rPr>
                                  <w:b/>
                                  <w:color w:val="FFFFFF"/>
                                  <w:sz w:val="28"/>
                                </w:rPr>
                                <w:t>LA</w:t>
                              </w:r>
                              <w:r>
                                <w:rPr>
                                  <w:b/>
                                  <w:color w:val="FFFFFF"/>
                                  <w:spacing w:val="-2"/>
                                  <w:sz w:val="28"/>
                                </w:rPr>
                                <w:t xml:space="preserve"> CONSULTATION</w:t>
                              </w:r>
                            </w:p>
                          </w:txbxContent>
                        </wps:txbx>
                        <wps:bodyPr wrap="square" lIns="0" tIns="0" rIns="0" bIns="0" rtlCol="0">
                          <a:noAutofit/>
                        </wps:bodyPr>
                      </wps:wsp>
                    </wpg:wgp>
                  </a:graphicData>
                </a:graphic>
              </wp:inline>
            </w:drawing>
          </mc:Choice>
          <mc:Fallback>
            <w:pict>
              <v:group w14:anchorId="7BE201AA" id="Group 2" o:spid="_x0000_s1026" style="width:481.1pt;height:18.75pt;mso-position-horizontal-relative:char;mso-position-vertical-relative:line" coordsize="6109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">
                <v:shape id="Graphic 3" o:spid="_x0000_s1027" style="position:absolute;width:61099;height:2381;visibility:visible;mso-wrap-style:square;v-text-anchor:top" coordsize="61099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" path="m6109462,l,,,1524,,21336,,237744r6109462,l6109462,21336r,-19812l6109462,xe" fillcolor="#1785a6" stroked="f">
                  <v:path arrowok="t"/>
                </v:shape>
                <v:shapetype id="_x0000_t202" coordsize="21600,21600" o:spt="202" path="m,l,21600r21600,l21600,xe">
                  <v:stroke joinstyle="miter"/>
                  <v:path gradientshapeok="t" o:connecttype="rect"/>
                </v:shapetype>
                <v:shape id="Textbox 4" o:spid="_x0000_s1028" type="#_x0000_t202" style="position:absolute;top:213;width:6109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6782B03" w14:textId="77777777" w:rsidR="00B73E86" w:rsidRDefault="00F164BD">
                        <w:pPr>
                          <w:spacing w:line="339" w:lineRule="exact"/>
                          <w:jc w:val="center"/>
                          <w:rPr>
                            <w:b/>
                            <w:sz w:val="28"/>
                          </w:rPr>
                        </w:pPr>
                        <w:r>
                          <w:rPr>
                            <w:b/>
                            <w:color w:val="FFFFFF"/>
                            <w:sz w:val="28"/>
                          </w:rPr>
                          <w:t>RÈGLEMENT</w:t>
                        </w:r>
                        <w:r>
                          <w:rPr>
                            <w:b/>
                            <w:color w:val="FFFFFF"/>
                            <w:spacing w:val="-5"/>
                            <w:sz w:val="28"/>
                          </w:rPr>
                          <w:t xml:space="preserve"> </w:t>
                        </w:r>
                        <w:r>
                          <w:rPr>
                            <w:b/>
                            <w:color w:val="FFFFFF"/>
                            <w:sz w:val="28"/>
                          </w:rPr>
                          <w:t>DE</w:t>
                        </w:r>
                        <w:r>
                          <w:rPr>
                            <w:b/>
                            <w:color w:val="FFFFFF"/>
                            <w:spacing w:val="-5"/>
                            <w:sz w:val="28"/>
                          </w:rPr>
                          <w:t xml:space="preserve"> </w:t>
                        </w:r>
                        <w:r>
                          <w:rPr>
                            <w:b/>
                            <w:color w:val="FFFFFF"/>
                            <w:sz w:val="28"/>
                          </w:rPr>
                          <w:t>LA</w:t>
                        </w:r>
                        <w:r>
                          <w:rPr>
                            <w:b/>
                            <w:color w:val="FFFFFF"/>
                            <w:spacing w:val="-2"/>
                            <w:sz w:val="28"/>
                          </w:rPr>
                          <w:t xml:space="preserve"> CONSULTATION</w:t>
                        </w:r>
                      </w:p>
                    </w:txbxContent>
                  </v:textbox>
                </v:shape>
                <w10:anchorlock/>
              </v:group>
            </w:pict>
          </mc:Fallback>
        </mc:AlternateContent>
      </w:r>
    </w:p>
    <w:p w14:paraId="389A5744" w14:textId="77777777" w:rsidR="00B73E86" w:rsidRDefault="00B73E86">
      <w:pPr>
        <w:pStyle w:val="Corpsdetexte"/>
        <w:spacing w:before="252"/>
        <w:ind w:left="0"/>
        <w:rPr>
          <w:rFonts w:ascii="Times New Roman"/>
          <w:sz w:val="28"/>
        </w:rPr>
      </w:pPr>
    </w:p>
    <w:p w14:paraId="14129210" w14:textId="27D27A2D" w:rsidR="00B73E86" w:rsidRDefault="00F164BD">
      <w:pPr>
        <w:ind w:left="7" w:right="143"/>
        <w:jc w:val="center"/>
        <w:rPr>
          <w:b/>
          <w:sz w:val="28"/>
        </w:rPr>
      </w:pPr>
      <w:r>
        <w:rPr>
          <w:b/>
          <w:noProof/>
          <w:sz w:val="28"/>
        </w:rPr>
        <w:drawing>
          <wp:anchor distT="0" distB="0" distL="0" distR="0" simplePos="0" relativeHeight="15730688" behindDoc="0" locked="0" layoutInCell="1" allowOverlap="1" wp14:anchorId="288481C6" wp14:editId="50A5CA0B">
            <wp:simplePos x="0" y="0"/>
            <wp:positionH relativeFrom="page">
              <wp:posOffset>5443889</wp:posOffset>
            </wp:positionH>
            <wp:positionV relativeFrom="paragraph">
              <wp:posOffset>-1687328</wp:posOffset>
            </wp:positionV>
            <wp:extent cx="960179" cy="51968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960179" cy="519683"/>
                    </a:xfrm>
                    <a:prstGeom prst="rect">
                      <a:avLst/>
                    </a:prstGeom>
                  </pic:spPr>
                </pic:pic>
              </a:graphicData>
            </a:graphic>
          </wp:anchor>
        </w:drawing>
      </w:r>
      <w:r>
        <w:rPr>
          <w:b/>
          <w:sz w:val="28"/>
        </w:rPr>
        <w:t>ACCORD-CADRE</w:t>
      </w:r>
      <w:r>
        <w:rPr>
          <w:b/>
          <w:spacing w:val="-7"/>
          <w:sz w:val="28"/>
        </w:rPr>
        <w:t xml:space="preserve"> </w:t>
      </w:r>
      <w:r>
        <w:rPr>
          <w:b/>
          <w:sz w:val="28"/>
        </w:rPr>
        <w:t>DE</w:t>
      </w:r>
      <w:r>
        <w:rPr>
          <w:b/>
          <w:spacing w:val="-5"/>
          <w:sz w:val="28"/>
        </w:rPr>
        <w:t xml:space="preserve"> </w:t>
      </w:r>
      <w:r>
        <w:rPr>
          <w:b/>
          <w:sz w:val="28"/>
        </w:rPr>
        <w:t>FOURNITURES</w:t>
      </w:r>
      <w:r>
        <w:rPr>
          <w:b/>
          <w:spacing w:val="-4"/>
          <w:sz w:val="28"/>
        </w:rPr>
        <w:t xml:space="preserve"> </w:t>
      </w:r>
      <w:r>
        <w:rPr>
          <w:b/>
          <w:sz w:val="28"/>
        </w:rPr>
        <w:t>COURANTES</w:t>
      </w:r>
      <w:r>
        <w:rPr>
          <w:b/>
          <w:spacing w:val="-5"/>
          <w:sz w:val="28"/>
        </w:rPr>
        <w:t xml:space="preserve"> </w:t>
      </w:r>
      <w:r>
        <w:rPr>
          <w:b/>
          <w:sz w:val="28"/>
        </w:rPr>
        <w:t>ET</w:t>
      </w:r>
      <w:r>
        <w:rPr>
          <w:b/>
          <w:spacing w:val="-3"/>
          <w:sz w:val="28"/>
        </w:rPr>
        <w:t xml:space="preserve"> </w:t>
      </w:r>
      <w:r>
        <w:rPr>
          <w:b/>
          <w:sz w:val="28"/>
        </w:rPr>
        <w:t>DE</w:t>
      </w:r>
      <w:r>
        <w:rPr>
          <w:b/>
          <w:spacing w:val="-2"/>
          <w:sz w:val="28"/>
        </w:rPr>
        <w:t xml:space="preserve"> SERVICES</w:t>
      </w:r>
    </w:p>
    <w:p w14:paraId="277A38CB" w14:textId="77777777" w:rsidR="00B73E86" w:rsidRDefault="00B73E86">
      <w:pPr>
        <w:pStyle w:val="Corpsdetexte"/>
        <w:ind w:left="0"/>
        <w:rPr>
          <w:b/>
          <w:sz w:val="28"/>
        </w:rPr>
      </w:pPr>
    </w:p>
    <w:p w14:paraId="16E19A71" w14:textId="77777777" w:rsidR="00B73E86" w:rsidRDefault="00B73E86">
      <w:pPr>
        <w:pStyle w:val="Corpsdetexte"/>
        <w:ind w:left="0"/>
        <w:rPr>
          <w:b/>
          <w:sz w:val="28"/>
        </w:rPr>
      </w:pPr>
    </w:p>
    <w:p w14:paraId="67EE9A98" w14:textId="77777777" w:rsidR="00B73E86" w:rsidRDefault="00B73E86">
      <w:pPr>
        <w:pStyle w:val="Corpsdetexte"/>
        <w:spacing w:before="1"/>
        <w:ind w:left="0"/>
        <w:rPr>
          <w:b/>
          <w:sz w:val="28"/>
        </w:rPr>
      </w:pPr>
    </w:p>
    <w:p w14:paraId="6BCF5703" w14:textId="77777777" w:rsidR="00B73E86" w:rsidRDefault="00B73E86">
      <w:pPr>
        <w:pStyle w:val="Corpsdetexte"/>
        <w:ind w:left="0"/>
        <w:rPr>
          <w:b/>
          <w:sz w:val="20"/>
        </w:rPr>
      </w:pPr>
    </w:p>
    <w:p w14:paraId="0C49FAAA" w14:textId="77777777" w:rsidR="00B73E86" w:rsidRDefault="00B73E86">
      <w:pPr>
        <w:pStyle w:val="Corpsdetexte"/>
        <w:ind w:left="0"/>
        <w:rPr>
          <w:b/>
          <w:sz w:val="20"/>
        </w:rPr>
      </w:pPr>
    </w:p>
    <w:p w14:paraId="0D2206E1" w14:textId="77777777" w:rsidR="00B73E86" w:rsidRDefault="00B73E86">
      <w:pPr>
        <w:pStyle w:val="Corpsdetexte"/>
        <w:ind w:left="0"/>
        <w:rPr>
          <w:b/>
          <w:sz w:val="20"/>
        </w:rPr>
      </w:pPr>
    </w:p>
    <w:p w14:paraId="6D6EA546" w14:textId="77777777" w:rsidR="00B73E86" w:rsidRDefault="00B73E86">
      <w:pPr>
        <w:pStyle w:val="Corpsdetexte"/>
        <w:ind w:left="0"/>
        <w:rPr>
          <w:b/>
          <w:sz w:val="20"/>
        </w:rPr>
      </w:pPr>
    </w:p>
    <w:p w14:paraId="48C76FD5" w14:textId="77777777" w:rsidR="00B73E86" w:rsidRDefault="00F164BD">
      <w:pPr>
        <w:pStyle w:val="Corpsdetexte"/>
        <w:spacing w:before="135"/>
        <w:ind w:left="0"/>
        <w:rPr>
          <w:b/>
          <w:sz w:val="20"/>
        </w:rPr>
      </w:pPr>
      <w:r>
        <w:rPr>
          <w:b/>
          <w:noProof/>
          <w:sz w:val="20"/>
        </w:rPr>
        <mc:AlternateContent>
          <mc:Choice Requires="wps">
            <w:drawing>
              <wp:anchor distT="0" distB="0" distL="0" distR="0" simplePos="0" relativeHeight="487588352" behindDoc="1" locked="0" layoutInCell="1" allowOverlap="1" wp14:anchorId="265CCDE5" wp14:editId="51538BE7">
                <wp:simplePos x="0" y="0"/>
                <wp:positionH relativeFrom="page">
                  <wp:posOffset>1524253</wp:posOffset>
                </wp:positionH>
                <wp:positionV relativeFrom="paragraph">
                  <wp:posOffset>256082</wp:posOffset>
                </wp:positionV>
                <wp:extent cx="45091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9135" cy="6350"/>
                        </a:xfrm>
                        <a:custGeom>
                          <a:avLst/>
                          <a:gdLst/>
                          <a:ahLst/>
                          <a:cxnLst/>
                          <a:rect l="l" t="t" r="r" b="b"/>
                          <a:pathLst>
                            <a:path w="4509135" h="6350">
                              <a:moveTo>
                                <a:pt x="4508881" y="0"/>
                              </a:moveTo>
                              <a:lnTo>
                                <a:pt x="0" y="0"/>
                              </a:lnTo>
                              <a:lnTo>
                                <a:pt x="0" y="6096"/>
                              </a:lnTo>
                              <a:lnTo>
                                <a:pt x="4508881" y="6096"/>
                              </a:lnTo>
                              <a:lnTo>
                                <a:pt x="4508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EE79A" id="Graphic 7" o:spid="_x0000_s1026" style="position:absolute;margin-left:120pt;margin-top:20.15pt;width:355.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509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" path="m4508881,l,,,6096r4508881,l4508881,xe" fillcolor="black" stroked="f">
                <v:path arrowok="t"/>
                <w10:wrap type="topAndBottom" anchorx="page"/>
              </v:shape>
            </w:pict>
          </mc:Fallback>
        </mc:AlternateContent>
      </w:r>
    </w:p>
    <w:p w14:paraId="261A0C88" w14:textId="1136FFEB" w:rsidR="00B73E86" w:rsidRDefault="00F164BD">
      <w:pPr>
        <w:spacing w:before="309"/>
        <w:ind w:left="1288" w:right="1430"/>
        <w:jc w:val="center"/>
        <w:rPr>
          <w:b/>
          <w:sz w:val="28"/>
        </w:rPr>
      </w:pPr>
      <w:r>
        <w:rPr>
          <w:b/>
          <w:sz w:val="28"/>
        </w:rPr>
        <w:t>Interventions de sensibilisation à la transition écologique,</w:t>
      </w:r>
      <w:r>
        <w:rPr>
          <w:b/>
          <w:spacing w:val="-6"/>
          <w:sz w:val="28"/>
        </w:rPr>
        <w:t xml:space="preserve"> </w:t>
      </w:r>
      <w:r>
        <w:rPr>
          <w:b/>
          <w:sz w:val="28"/>
        </w:rPr>
        <w:t>au</w:t>
      </w:r>
      <w:r>
        <w:rPr>
          <w:b/>
          <w:spacing w:val="-4"/>
          <w:sz w:val="28"/>
        </w:rPr>
        <w:t xml:space="preserve"> </w:t>
      </w:r>
      <w:r>
        <w:rPr>
          <w:b/>
          <w:sz w:val="28"/>
        </w:rPr>
        <w:t>changement</w:t>
      </w:r>
      <w:r>
        <w:rPr>
          <w:b/>
          <w:spacing w:val="-5"/>
          <w:sz w:val="28"/>
        </w:rPr>
        <w:t xml:space="preserve"> </w:t>
      </w:r>
      <w:r>
        <w:rPr>
          <w:b/>
          <w:sz w:val="28"/>
        </w:rPr>
        <w:t>climatique</w:t>
      </w:r>
      <w:r>
        <w:rPr>
          <w:b/>
          <w:spacing w:val="-5"/>
          <w:sz w:val="28"/>
        </w:rPr>
        <w:t xml:space="preserve"> </w:t>
      </w:r>
      <w:r>
        <w:rPr>
          <w:b/>
          <w:sz w:val="28"/>
        </w:rPr>
        <w:t>pour</w:t>
      </w:r>
      <w:r>
        <w:rPr>
          <w:b/>
          <w:spacing w:val="-4"/>
          <w:sz w:val="28"/>
        </w:rPr>
        <w:t xml:space="preserve"> </w:t>
      </w:r>
      <w:r>
        <w:rPr>
          <w:b/>
          <w:sz w:val="28"/>
        </w:rPr>
        <w:t>les</w:t>
      </w:r>
      <w:r>
        <w:rPr>
          <w:b/>
          <w:spacing w:val="-4"/>
          <w:sz w:val="28"/>
        </w:rPr>
        <w:t xml:space="preserve"> </w:t>
      </w:r>
      <w:r>
        <w:rPr>
          <w:b/>
          <w:sz w:val="28"/>
        </w:rPr>
        <w:t>enfants</w:t>
      </w:r>
      <w:r>
        <w:rPr>
          <w:b/>
          <w:spacing w:val="-4"/>
          <w:sz w:val="28"/>
        </w:rPr>
        <w:t xml:space="preserve"> </w:t>
      </w:r>
      <w:r>
        <w:rPr>
          <w:b/>
          <w:sz w:val="28"/>
        </w:rPr>
        <w:t>de</w:t>
      </w:r>
      <w:r>
        <w:rPr>
          <w:b/>
          <w:spacing w:val="-4"/>
          <w:sz w:val="28"/>
        </w:rPr>
        <w:t xml:space="preserve"> </w:t>
      </w:r>
      <w:r>
        <w:rPr>
          <w:b/>
          <w:sz w:val="28"/>
        </w:rPr>
        <w:t>3 à 1</w:t>
      </w:r>
      <w:r w:rsidR="00960FAC">
        <w:rPr>
          <w:b/>
          <w:sz w:val="28"/>
        </w:rPr>
        <w:t>1</w:t>
      </w:r>
      <w:r>
        <w:rPr>
          <w:b/>
          <w:sz w:val="28"/>
        </w:rPr>
        <w:t xml:space="preserve"> ans. Années 2026 et 2027</w:t>
      </w:r>
    </w:p>
    <w:p w14:paraId="505F8231" w14:textId="77777777" w:rsidR="00B73E86" w:rsidRDefault="00F164BD">
      <w:pPr>
        <w:pStyle w:val="Corpsdetexte"/>
        <w:spacing w:before="25"/>
        <w:ind w:left="0"/>
        <w:rPr>
          <w:b/>
          <w:sz w:val="20"/>
        </w:rPr>
      </w:pPr>
      <w:r>
        <w:rPr>
          <w:b/>
          <w:noProof/>
          <w:sz w:val="20"/>
        </w:rPr>
        <mc:AlternateContent>
          <mc:Choice Requires="wps">
            <w:drawing>
              <wp:anchor distT="0" distB="0" distL="0" distR="0" simplePos="0" relativeHeight="487588864" behindDoc="1" locked="0" layoutInCell="1" allowOverlap="1" wp14:anchorId="0D2B0239" wp14:editId="46010E5D">
                <wp:simplePos x="0" y="0"/>
                <wp:positionH relativeFrom="page">
                  <wp:posOffset>1515110</wp:posOffset>
                </wp:positionH>
                <wp:positionV relativeFrom="paragraph">
                  <wp:posOffset>186188</wp:posOffset>
                </wp:positionV>
                <wp:extent cx="451802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8025" cy="6350"/>
                        </a:xfrm>
                        <a:custGeom>
                          <a:avLst/>
                          <a:gdLst/>
                          <a:ahLst/>
                          <a:cxnLst/>
                          <a:rect l="l" t="t" r="r" b="b"/>
                          <a:pathLst>
                            <a:path w="4518025" h="6350">
                              <a:moveTo>
                                <a:pt x="4518025" y="0"/>
                              </a:moveTo>
                              <a:lnTo>
                                <a:pt x="0" y="0"/>
                              </a:lnTo>
                              <a:lnTo>
                                <a:pt x="0" y="6095"/>
                              </a:lnTo>
                              <a:lnTo>
                                <a:pt x="4518025" y="6095"/>
                              </a:lnTo>
                              <a:lnTo>
                                <a:pt x="4518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AE86A" id="Graphic 8" o:spid="_x0000_s1026" style="position:absolute;margin-left:119.3pt;margin-top:14.65pt;width:355.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18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" path="m4518025,l,,,6095r4518025,l4518025,xe" fillcolor="black" stroked="f">
                <v:path arrowok="t"/>
                <w10:wrap type="topAndBottom" anchorx="page"/>
              </v:shape>
            </w:pict>
          </mc:Fallback>
        </mc:AlternateContent>
      </w:r>
    </w:p>
    <w:p w14:paraId="7B1261E5" w14:textId="77777777" w:rsidR="00B73E86" w:rsidRDefault="00B73E86">
      <w:pPr>
        <w:pStyle w:val="Corpsdetexte"/>
        <w:ind w:left="0"/>
        <w:rPr>
          <w:b/>
          <w:sz w:val="24"/>
        </w:rPr>
      </w:pPr>
    </w:p>
    <w:p w14:paraId="0B429511" w14:textId="77777777" w:rsidR="00B73E86" w:rsidRDefault="00B73E86">
      <w:pPr>
        <w:pStyle w:val="Corpsdetexte"/>
        <w:spacing w:before="73"/>
        <w:ind w:left="0"/>
        <w:rPr>
          <w:b/>
          <w:sz w:val="24"/>
        </w:rPr>
      </w:pPr>
    </w:p>
    <w:p w14:paraId="145D5EDB" w14:textId="591B002D" w:rsidR="00B73E86" w:rsidRDefault="00F164BD" w:rsidP="00960FAC">
      <w:pPr>
        <w:spacing w:line="273" w:lineRule="auto"/>
        <w:ind w:right="136"/>
        <w:jc w:val="center"/>
        <w:rPr>
          <w:b/>
          <w:sz w:val="24"/>
        </w:rPr>
      </w:pPr>
      <w:r>
        <w:rPr>
          <w:b/>
          <w:sz w:val="24"/>
          <w:u w:val="single"/>
        </w:rPr>
        <w:t>Date</w:t>
      </w:r>
      <w:r>
        <w:rPr>
          <w:b/>
          <w:spacing w:val="-4"/>
          <w:sz w:val="24"/>
          <w:u w:val="single"/>
        </w:rPr>
        <w:t xml:space="preserve"> </w:t>
      </w:r>
      <w:r>
        <w:rPr>
          <w:b/>
          <w:sz w:val="24"/>
          <w:u w:val="single"/>
        </w:rPr>
        <w:t>et</w:t>
      </w:r>
      <w:r>
        <w:rPr>
          <w:b/>
          <w:spacing w:val="-3"/>
          <w:sz w:val="24"/>
          <w:u w:val="single"/>
        </w:rPr>
        <w:t xml:space="preserve"> </w:t>
      </w:r>
      <w:r>
        <w:rPr>
          <w:b/>
          <w:sz w:val="24"/>
          <w:u w:val="single"/>
        </w:rPr>
        <w:t>heure</w:t>
      </w:r>
      <w:r>
        <w:rPr>
          <w:b/>
          <w:spacing w:val="-7"/>
          <w:sz w:val="24"/>
          <w:u w:val="single"/>
        </w:rPr>
        <w:t xml:space="preserve"> </w:t>
      </w:r>
      <w:r>
        <w:rPr>
          <w:b/>
          <w:sz w:val="24"/>
          <w:u w:val="single"/>
        </w:rPr>
        <w:t>limites</w:t>
      </w:r>
      <w:r>
        <w:rPr>
          <w:b/>
          <w:spacing w:val="-6"/>
          <w:sz w:val="24"/>
          <w:u w:val="single"/>
        </w:rPr>
        <w:t xml:space="preserve"> </w:t>
      </w:r>
      <w:r>
        <w:rPr>
          <w:b/>
          <w:sz w:val="24"/>
          <w:u w:val="single"/>
        </w:rPr>
        <w:t>de</w:t>
      </w:r>
      <w:r>
        <w:rPr>
          <w:b/>
          <w:spacing w:val="-7"/>
          <w:sz w:val="24"/>
          <w:u w:val="single"/>
        </w:rPr>
        <w:t xml:space="preserve"> </w:t>
      </w:r>
      <w:r>
        <w:rPr>
          <w:b/>
          <w:sz w:val="24"/>
          <w:u w:val="single"/>
        </w:rPr>
        <w:t>réception</w:t>
      </w:r>
      <w:r>
        <w:rPr>
          <w:b/>
          <w:spacing w:val="-3"/>
          <w:sz w:val="24"/>
          <w:u w:val="single"/>
        </w:rPr>
        <w:t xml:space="preserve"> </w:t>
      </w:r>
      <w:r>
        <w:rPr>
          <w:b/>
          <w:sz w:val="24"/>
          <w:u w:val="single"/>
        </w:rPr>
        <w:t>des</w:t>
      </w:r>
      <w:r>
        <w:rPr>
          <w:b/>
          <w:spacing w:val="-6"/>
          <w:sz w:val="24"/>
          <w:u w:val="single"/>
        </w:rPr>
        <w:t xml:space="preserve"> </w:t>
      </w:r>
      <w:r>
        <w:rPr>
          <w:b/>
          <w:sz w:val="24"/>
          <w:u w:val="single"/>
        </w:rPr>
        <w:t>offres</w:t>
      </w:r>
      <w:r>
        <w:rPr>
          <w:b/>
          <w:sz w:val="24"/>
        </w:rPr>
        <w:t xml:space="preserve"> :</w:t>
      </w:r>
      <w:r w:rsidR="00C533BE" w:rsidRPr="00960FAC">
        <w:rPr>
          <w:b/>
          <w:sz w:val="24"/>
          <w:szCs w:val="24"/>
        </w:rPr>
        <w:t> </w:t>
      </w:r>
      <w:r w:rsidR="00F85453">
        <w:rPr>
          <w:b/>
          <w:sz w:val="24"/>
          <w:szCs w:val="24"/>
        </w:rPr>
        <w:t>21</w:t>
      </w:r>
      <w:r w:rsidR="00960FAC" w:rsidRPr="00960FAC">
        <w:rPr>
          <w:b/>
          <w:sz w:val="24"/>
          <w:szCs w:val="24"/>
        </w:rPr>
        <w:t xml:space="preserve"> novembre 2025, 12h</w:t>
      </w:r>
    </w:p>
    <w:p w14:paraId="5D0CBB71" w14:textId="77777777" w:rsidR="00B73E86" w:rsidRDefault="00B73E86">
      <w:pPr>
        <w:pStyle w:val="Corpsdetexte"/>
        <w:ind w:left="0"/>
        <w:rPr>
          <w:b/>
          <w:sz w:val="24"/>
        </w:rPr>
      </w:pPr>
    </w:p>
    <w:p w14:paraId="4C7FCD9E" w14:textId="77777777" w:rsidR="00B73E86" w:rsidRDefault="00B73E86">
      <w:pPr>
        <w:pStyle w:val="Corpsdetexte"/>
        <w:ind w:left="0"/>
        <w:rPr>
          <w:b/>
          <w:sz w:val="24"/>
        </w:rPr>
      </w:pPr>
    </w:p>
    <w:p w14:paraId="5E0011FE" w14:textId="77777777" w:rsidR="00B73E86" w:rsidRDefault="00B73E86">
      <w:pPr>
        <w:pStyle w:val="Corpsdetexte"/>
        <w:ind w:left="0"/>
        <w:rPr>
          <w:b/>
          <w:sz w:val="24"/>
        </w:rPr>
      </w:pPr>
    </w:p>
    <w:p w14:paraId="43BF372F" w14:textId="77777777" w:rsidR="00B73E86" w:rsidRDefault="00B73E86">
      <w:pPr>
        <w:pStyle w:val="Corpsdetexte"/>
        <w:ind w:left="0"/>
        <w:rPr>
          <w:b/>
          <w:sz w:val="24"/>
        </w:rPr>
      </w:pPr>
    </w:p>
    <w:p w14:paraId="19B4CDDC" w14:textId="77777777" w:rsidR="00B73E86" w:rsidRDefault="00B73E86">
      <w:pPr>
        <w:pStyle w:val="Corpsdetexte"/>
        <w:spacing w:before="164"/>
        <w:ind w:left="0"/>
        <w:rPr>
          <w:b/>
          <w:sz w:val="24"/>
        </w:rPr>
      </w:pPr>
    </w:p>
    <w:p w14:paraId="4AAE4664" w14:textId="77777777" w:rsidR="00C533BE" w:rsidRDefault="00C533BE" w:rsidP="00C533BE">
      <w:pPr>
        <w:jc w:val="center"/>
        <w:rPr>
          <w:b/>
          <w:sz w:val="24"/>
        </w:rPr>
      </w:pPr>
      <w:r>
        <w:rPr>
          <w:b/>
          <w:sz w:val="24"/>
        </w:rPr>
        <w:t>Syndicat Mixte de l’Avant Pays Savoyard</w:t>
      </w:r>
    </w:p>
    <w:p w14:paraId="07EB82D0" w14:textId="65D62892" w:rsidR="00B73E86" w:rsidRDefault="00C533BE" w:rsidP="00C533BE">
      <w:pPr>
        <w:jc w:val="center"/>
        <w:sectPr w:rsidR="00B73E86">
          <w:headerReference w:type="even" r:id="rId13"/>
          <w:headerReference w:type="first" r:id="rId14"/>
          <w:type w:val="continuous"/>
          <w:pgSz w:w="11900" w:h="16850"/>
          <w:pgMar w:top="880" w:right="992" w:bottom="280" w:left="1133" w:header="720" w:footer="720" w:gutter="0"/>
          <w:cols w:space="720"/>
        </w:sectPr>
      </w:pPr>
      <w:r>
        <w:rPr>
          <w:rFonts w:ascii="Lato" w:hAnsi="Lato"/>
          <w:color w:val="0E161F"/>
          <w:sz w:val="23"/>
          <w:szCs w:val="23"/>
          <w:shd w:val="clear" w:color="auto" w:fill="FFFFFF"/>
        </w:rPr>
        <w:t xml:space="preserve">585 route de </w:t>
      </w:r>
      <w:proofErr w:type="spellStart"/>
      <w:r>
        <w:rPr>
          <w:rFonts w:ascii="Lato" w:hAnsi="Lato"/>
          <w:color w:val="0E161F"/>
          <w:sz w:val="23"/>
          <w:szCs w:val="23"/>
          <w:shd w:val="clear" w:color="auto" w:fill="FFFFFF"/>
        </w:rPr>
        <w:t>Tramonet</w:t>
      </w:r>
      <w:proofErr w:type="spellEnd"/>
      <w:r>
        <w:rPr>
          <w:rFonts w:ascii="Lato" w:hAnsi="Lato"/>
          <w:color w:val="0E161F"/>
          <w:sz w:val="23"/>
          <w:szCs w:val="23"/>
          <w:shd w:val="clear" w:color="auto" w:fill="FFFFFF"/>
        </w:rPr>
        <w:t xml:space="preserve"> ZA Val Guiers</w:t>
      </w:r>
      <w:r>
        <w:rPr>
          <w:rFonts w:ascii="Lato" w:hAnsi="Lato"/>
          <w:color w:val="0E161F"/>
          <w:sz w:val="23"/>
          <w:szCs w:val="23"/>
        </w:rPr>
        <w:br/>
      </w:r>
      <w:r>
        <w:rPr>
          <w:rFonts w:ascii="Lato" w:hAnsi="Lato"/>
          <w:color w:val="0E161F"/>
          <w:sz w:val="23"/>
          <w:szCs w:val="23"/>
          <w:shd w:val="clear" w:color="auto" w:fill="FFFFFF"/>
        </w:rPr>
        <w:t>73330 BELMONT-TRAMONET</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2401"/>
        <w:gridCol w:w="6002"/>
      </w:tblGrid>
      <w:tr w:rsidR="00B73E86" w14:paraId="127420E0" w14:textId="77777777">
        <w:trPr>
          <w:trHeight w:val="437"/>
        </w:trPr>
        <w:tc>
          <w:tcPr>
            <w:tcW w:w="9603" w:type="dxa"/>
            <w:gridSpan w:val="3"/>
            <w:shd w:val="clear" w:color="auto" w:fill="1785A6"/>
          </w:tcPr>
          <w:p w14:paraId="71061C2F" w14:textId="77777777" w:rsidR="00B73E86" w:rsidRDefault="00F164BD">
            <w:pPr>
              <w:pStyle w:val="TableParagraph"/>
              <w:spacing w:before="48"/>
              <w:ind w:left="6"/>
              <w:jc w:val="center"/>
              <w:rPr>
                <w:b/>
                <w:sz w:val="28"/>
              </w:rPr>
            </w:pPr>
            <w:r>
              <w:rPr>
                <w:b/>
                <w:color w:val="FFFFFF"/>
                <w:sz w:val="28"/>
              </w:rPr>
              <w:lastRenderedPageBreak/>
              <w:t>L'ESSENTIEL</w:t>
            </w:r>
            <w:r>
              <w:rPr>
                <w:b/>
                <w:color w:val="FFFFFF"/>
                <w:spacing w:val="-3"/>
                <w:sz w:val="28"/>
              </w:rPr>
              <w:t xml:space="preserve"> </w:t>
            </w:r>
            <w:r>
              <w:rPr>
                <w:b/>
                <w:color w:val="FFFFFF"/>
                <w:sz w:val="28"/>
              </w:rPr>
              <w:t>DE</w:t>
            </w:r>
            <w:r>
              <w:rPr>
                <w:b/>
                <w:color w:val="FFFFFF"/>
                <w:spacing w:val="-4"/>
                <w:sz w:val="28"/>
              </w:rPr>
              <w:t xml:space="preserve"> </w:t>
            </w:r>
            <w:r>
              <w:rPr>
                <w:b/>
                <w:color w:val="FFFFFF"/>
                <w:sz w:val="28"/>
              </w:rPr>
              <w:t>LA</w:t>
            </w:r>
            <w:r>
              <w:rPr>
                <w:b/>
                <w:color w:val="FFFFFF"/>
                <w:spacing w:val="-1"/>
                <w:sz w:val="28"/>
              </w:rPr>
              <w:t xml:space="preserve"> </w:t>
            </w:r>
            <w:r>
              <w:rPr>
                <w:b/>
                <w:color w:val="FFFFFF"/>
                <w:spacing w:val="-2"/>
                <w:sz w:val="28"/>
              </w:rPr>
              <w:t>PROCÉDURE</w:t>
            </w:r>
          </w:p>
        </w:tc>
      </w:tr>
      <w:tr w:rsidR="00B73E86" w14:paraId="5F0319E3" w14:textId="77777777">
        <w:trPr>
          <w:trHeight w:val="926"/>
        </w:trPr>
        <w:tc>
          <w:tcPr>
            <w:tcW w:w="1200" w:type="dxa"/>
          </w:tcPr>
          <w:p w14:paraId="0C1DF723" w14:textId="77777777" w:rsidR="00B73E86" w:rsidRDefault="00B73E86">
            <w:pPr>
              <w:pStyle w:val="TableParagraph"/>
              <w:spacing w:before="76"/>
              <w:rPr>
                <w:sz w:val="20"/>
              </w:rPr>
            </w:pPr>
          </w:p>
          <w:p w14:paraId="749EB14F" w14:textId="77777777" w:rsidR="00B73E86" w:rsidRDefault="00F164BD">
            <w:pPr>
              <w:pStyle w:val="TableParagraph"/>
              <w:spacing w:before="0"/>
              <w:ind w:left="421"/>
              <w:rPr>
                <w:sz w:val="20"/>
              </w:rPr>
            </w:pPr>
            <w:r>
              <w:rPr>
                <w:noProof/>
                <w:sz w:val="20"/>
              </w:rPr>
              <w:drawing>
                <wp:inline distT="0" distB="0" distL="0" distR="0" wp14:anchorId="3190CE78" wp14:editId="1B4D8C6A">
                  <wp:extent cx="237242" cy="21031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37242" cy="210311"/>
                          </a:xfrm>
                          <a:prstGeom prst="rect">
                            <a:avLst/>
                          </a:prstGeom>
                        </pic:spPr>
                      </pic:pic>
                    </a:graphicData>
                  </a:graphic>
                </wp:inline>
              </w:drawing>
            </w:r>
          </w:p>
        </w:tc>
        <w:tc>
          <w:tcPr>
            <w:tcW w:w="2401" w:type="dxa"/>
          </w:tcPr>
          <w:p w14:paraId="07051B5D" w14:textId="77777777" w:rsidR="00B73E86" w:rsidRDefault="00B73E86">
            <w:pPr>
              <w:pStyle w:val="TableParagraph"/>
              <w:spacing w:before="49"/>
            </w:pPr>
          </w:p>
          <w:p w14:paraId="69F77568" w14:textId="77777777" w:rsidR="00B73E86" w:rsidRDefault="00F164BD">
            <w:pPr>
              <w:pStyle w:val="TableParagraph"/>
              <w:spacing w:before="1"/>
              <w:ind w:left="163"/>
              <w:rPr>
                <w:b/>
              </w:rPr>
            </w:pPr>
            <w:r>
              <w:rPr>
                <w:b/>
                <w:spacing w:val="-2"/>
              </w:rPr>
              <w:t>Objet</w:t>
            </w:r>
          </w:p>
        </w:tc>
        <w:tc>
          <w:tcPr>
            <w:tcW w:w="6002" w:type="dxa"/>
          </w:tcPr>
          <w:p w14:paraId="55600094" w14:textId="77777777" w:rsidR="00B73E86" w:rsidRDefault="00F164BD">
            <w:pPr>
              <w:pStyle w:val="TableParagraph"/>
              <w:spacing w:before="66"/>
              <w:ind w:left="162" w:right="129"/>
            </w:pPr>
            <w:r>
              <w:t>Interventions scolaires de sensibilisation à la transition écologique,</w:t>
            </w:r>
            <w:r>
              <w:rPr>
                <w:spacing w:val="-4"/>
              </w:rPr>
              <w:t xml:space="preserve"> </w:t>
            </w:r>
            <w:r>
              <w:t>au</w:t>
            </w:r>
            <w:r>
              <w:rPr>
                <w:spacing w:val="-7"/>
              </w:rPr>
              <w:t xml:space="preserve"> </w:t>
            </w:r>
            <w:r>
              <w:t>changement</w:t>
            </w:r>
            <w:r>
              <w:rPr>
                <w:spacing w:val="-4"/>
              </w:rPr>
              <w:t xml:space="preserve"> </w:t>
            </w:r>
            <w:r>
              <w:t>climatique</w:t>
            </w:r>
            <w:r>
              <w:rPr>
                <w:spacing w:val="-4"/>
              </w:rPr>
              <w:t xml:space="preserve"> </w:t>
            </w:r>
            <w:r>
              <w:t>pour</w:t>
            </w:r>
            <w:r>
              <w:rPr>
                <w:spacing w:val="-4"/>
              </w:rPr>
              <w:t xml:space="preserve"> </w:t>
            </w:r>
            <w:r>
              <w:t>les</w:t>
            </w:r>
            <w:r>
              <w:rPr>
                <w:spacing w:val="-6"/>
              </w:rPr>
              <w:t xml:space="preserve"> </w:t>
            </w:r>
            <w:r>
              <w:t>enfants</w:t>
            </w:r>
            <w:r>
              <w:rPr>
                <w:spacing w:val="-3"/>
              </w:rPr>
              <w:t xml:space="preserve"> </w:t>
            </w:r>
            <w:r>
              <w:t>de</w:t>
            </w:r>
            <w:r>
              <w:rPr>
                <w:spacing w:val="-6"/>
              </w:rPr>
              <w:t xml:space="preserve"> </w:t>
            </w:r>
            <w:r>
              <w:t>3</w:t>
            </w:r>
            <w:r>
              <w:rPr>
                <w:spacing w:val="-4"/>
              </w:rPr>
              <w:t xml:space="preserve"> </w:t>
            </w:r>
            <w:r>
              <w:t>à 10 ans. Années scolaires 2025-2026 et 2026-2027</w:t>
            </w:r>
          </w:p>
        </w:tc>
      </w:tr>
      <w:tr w:rsidR="00B73E86" w14:paraId="149198AD" w14:textId="77777777">
        <w:trPr>
          <w:trHeight w:val="563"/>
        </w:trPr>
        <w:tc>
          <w:tcPr>
            <w:tcW w:w="1200" w:type="dxa"/>
          </w:tcPr>
          <w:p w14:paraId="1504F76E" w14:textId="77777777" w:rsidR="00B73E86" w:rsidRDefault="00B73E86">
            <w:pPr>
              <w:pStyle w:val="TableParagraph"/>
              <w:spacing w:before="6"/>
              <w:rPr>
                <w:sz w:val="11"/>
              </w:rPr>
            </w:pPr>
          </w:p>
          <w:p w14:paraId="7A94E1E4" w14:textId="77777777" w:rsidR="00B73E86" w:rsidRDefault="00F164BD">
            <w:pPr>
              <w:pStyle w:val="TableParagraph"/>
              <w:spacing w:before="0"/>
              <w:ind w:left="421"/>
              <w:rPr>
                <w:sz w:val="20"/>
              </w:rPr>
            </w:pPr>
            <w:r>
              <w:rPr>
                <w:noProof/>
                <w:sz w:val="20"/>
              </w:rPr>
              <w:drawing>
                <wp:inline distT="0" distB="0" distL="0" distR="0" wp14:anchorId="0910888A" wp14:editId="5A52DB4A">
                  <wp:extent cx="236600" cy="236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36600" cy="236600"/>
                          </a:xfrm>
                          <a:prstGeom prst="rect">
                            <a:avLst/>
                          </a:prstGeom>
                        </pic:spPr>
                      </pic:pic>
                    </a:graphicData>
                  </a:graphic>
                </wp:inline>
              </w:drawing>
            </w:r>
          </w:p>
        </w:tc>
        <w:tc>
          <w:tcPr>
            <w:tcW w:w="2401" w:type="dxa"/>
          </w:tcPr>
          <w:p w14:paraId="3CAAEB1A" w14:textId="77777777" w:rsidR="00B73E86" w:rsidRDefault="00F164BD">
            <w:pPr>
              <w:pStyle w:val="TableParagraph"/>
              <w:spacing w:before="138"/>
              <w:ind w:left="163"/>
              <w:rPr>
                <w:b/>
              </w:rPr>
            </w:pPr>
            <w:r>
              <w:rPr>
                <w:b/>
              </w:rPr>
              <w:t>Mode</w:t>
            </w:r>
            <w:r>
              <w:rPr>
                <w:b/>
                <w:spacing w:val="-4"/>
              </w:rPr>
              <w:t xml:space="preserve"> </w:t>
            </w:r>
            <w:r>
              <w:rPr>
                <w:b/>
              </w:rPr>
              <w:t>de</w:t>
            </w:r>
            <w:r>
              <w:rPr>
                <w:b/>
                <w:spacing w:val="-4"/>
              </w:rPr>
              <w:t xml:space="preserve"> </w:t>
            </w:r>
            <w:r>
              <w:rPr>
                <w:b/>
                <w:spacing w:val="-2"/>
              </w:rPr>
              <w:t>passation</w:t>
            </w:r>
          </w:p>
        </w:tc>
        <w:tc>
          <w:tcPr>
            <w:tcW w:w="6002" w:type="dxa"/>
          </w:tcPr>
          <w:p w14:paraId="040A2748" w14:textId="77777777" w:rsidR="00B73E86" w:rsidRDefault="00F164BD">
            <w:pPr>
              <w:pStyle w:val="TableParagraph"/>
              <w:spacing w:before="138"/>
              <w:ind w:left="162"/>
            </w:pPr>
            <w:r>
              <w:t>Procédure</w:t>
            </w:r>
            <w:r>
              <w:rPr>
                <w:spacing w:val="-7"/>
              </w:rPr>
              <w:t xml:space="preserve"> </w:t>
            </w:r>
            <w:r>
              <w:t>adaptée</w:t>
            </w:r>
            <w:r>
              <w:rPr>
                <w:spacing w:val="-8"/>
              </w:rPr>
              <w:t xml:space="preserve"> </w:t>
            </w:r>
            <w:r>
              <w:rPr>
                <w:spacing w:val="-2"/>
              </w:rPr>
              <w:t>ouverte</w:t>
            </w:r>
          </w:p>
        </w:tc>
      </w:tr>
      <w:tr w:rsidR="00B73E86" w14:paraId="63125FE8" w14:textId="77777777">
        <w:trPr>
          <w:trHeight w:val="561"/>
        </w:trPr>
        <w:tc>
          <w:tcPr>
            <w:tcW w:w="1200" w:type="dxa"/>
          </w:tcPr>
          <w:p w14:paraId="309ADC12" w14:textId="77777777" w:rsidR="00B73E86" w:rsidRDefault="00B73E86">
            <w:pPr>
              <w:pStyle w:val="TableParagraph"/>
              <w:spacing w:before="4"/>
              <w:rPr>
                <w:sz w:val="11"/>
              </w:rPr>
            </w:pPr>
          </w:p>
          <w:p w14:paraId="3FF9735C" w14:textId="77777777" w:rsidR="00B73E86" w:rsidRDefault="00F164BD">
            <w:pPr>
              <w:pStyle w:val="TableParagraph"/>
              <w:spacing w:before="0"/>
              <w:ind w:left="442"/>
              <w:rPr>
                <w:sz w:val="20"/>
              </w:rPr>
            </w:pPr>
            <w:r>
              <w:rPr>
                <w:noProof/>
                <w:sz w:val="20"/>
              </w:rPr>
              <w:drawing>
                <wp:inline distT="0" distB="0" distL="0" distR="0" wp14:anchorId="37B398D3" wp14:editId="7FFAA28D">
                  <wp:extent cx="210881" cy="236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10881" cy="236600"/>
                          </a:xfrm>
                          <a:prstGeom prst="rect">
                            <a:avLst/>
                          </a:prstGeom>
                        </pic:spPr>
                      </pic:pic>
                    </a:graphicData>
                  </a:graphic>
                </wp:inline>
              </w:drawing>
            </w:r>
          </w:p>
        </w:tc>
        <w:tc>
          <w:tcPr>
            <w:tcW w:w="2401" w:type="dxa"/>
          </w:tcPr>
          <w:p w14:paraId="5FCB5B93" w14:textId="77777777" w:rsidR="00B73E86" w:rsidRDefault="00F164BD">
            <w:pPr>
              <w:pStyle w:val="TableParagraph"/>
              <w:spacing w:before="138"/>
              <w:ind w:left="163"/>
              <w:rPr>
                <w:b/>
              </w:rPr>
            </w:pPr>
            <w:r>
              <w:rPr>
                <w:b/>
              </w:rPr>
              <w:t>Type</w:t>
            </w:r>
            <w:r>
              <w:rPr>
                <w:b/>
                <w:spacing w:val="-3"/>
              </w:rPr>
              <w:t xml:space="preserve"> </w:t>
            </w:r>
            <w:r>
              <w:rPr>
                <w:b/>
              </w:rPr>
              <w:t>de</w:t>
            </w:r>
            <w:r>
              <w:rPr>
                <w:b/>
                <w:spacing w:val="-3"/>
              </w:rPr>
              <w:t xml:space="preserve"> </w:t>
            </w:r>
            <w:r>
              <w:rPr>
                <w:b/>
                <w:spacing w:val="-2"/>
              </w:rPr>
              <w:t>contrat</w:t>
            </w:r>
          </w:p>
        </w:tc>
        <w:tc>
          <w:tcPr>
            <w:tcW w:w="6002" w:type="dxa"/>
          </w:tcPr>
          <w:p w14:paraId="1784F75D" w14:textId="77777777" w:rsidR="00B73E86" w:rsidRDefault="00F164BD">
            <w:pPr>
              <w:pStyle w:val="TableParagraph"/>
              <w:spacing w:before="138"/>
              <w:ind w:left="162"/>
            </w:pPr>
            <w:r>
              <w:rPr>
                <w:spacing w:val="-2"/>
              </w:rPr>
              <w:t>Accord-</w:t>
            </w:r>
            <w:r>
              <w:rPr>
                <w:spacing w:val="-4"/>
              </w:rPr>
              <w:t>cadre</w:t>
            </w:r>
          </w:p>
        </w:tc>
      </w:tr>
      <w:tr w:rsidR="00B73E86" w14:paraId="5FEA2CF9" w14:textId="77777777">
        <w:trPr>
          <w:trHeight w:val="561"/>
        </w:trPr>
        <w:tc>
          <w:tcPr>
            <w:tcW w:w="1200" w:type="dxa"/>
          </w:tcPr>
          <w:p w14:paraId="52F63F2A" w14:textId="77777777" w:rsidR="00B73E86" w:rsidRDefault="00B73E86">
            <w:pPr>
              <w:pStyle w:val="TableParagraph"/>
              <w:spacing w:before="4"/>
              <w:rPr>
                <w:sz w:val="11"/>
              </w:rPr>
            </w:pPr>
          </w:p>
          <w:p w14:paraId="4BE22013" w14:textId="77777777" w:rsidR="00B73E86" w:rsidRDefault="00F164BD">
            <w:pPr>
              <w:pStyle w:val="TableParagraph"/>
              <w:spacing w:before="0"/>
              <w:ind w:left="421"/>
              <w:rPr>
                <w:sz w:val="20"/>
              </w:rPr>
            </w:pPr>
            <w:r>
              <w:rPr>
                <w:noProof/>
                <w:sz w:val="20"/>
              </w:rPr>
              <w:drawing>
                <wp:inline distT="0" distB="0" distL="0" distR="0" wp14:anchorId="4D3AFB80" wp14:editId="6ACF3623">
                  <wp:extent cx="236600" cy="236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36600" cy="236600"/>
                          </a:xfrm>
                          <a:prstGeom prst="rect">
                            <a:avLst/>
                          </a:prstGeom>
                        </pic:spPr>
                      </pic:pic>
                    </a:graphicData>
                  </a:graphic>
                </wp:inline>
              </w:drawing>
            </w:r>
          </w:p>
        </w:tc>
        <w:tc>
          <w:tcPr>
            <w:tcW w:w="2401" w:type="dxa"/>
          </w:tcPr>
          <w:p w14:paraId="3CF54F5F" w14:textId="77777777" w:rsidR="00B73E86" w:rsidRDefault="00F164BD">
            <w:pPr>
              <w:pStyle w:val="TableParagraph"/>
              <w:spacing w:before="138"/>
              <w:ind w:left="163"/>
              <w:rPr>
                <w:b/>
              </w:rPr>
            </w:pPr>
            <w:r>
              <w:rPr>
                <w:b/>
              </w:rPr>
              <w:t>Nombre</w:t>
            </w:r>
            <w:r>
              <w:rPr>
                <w:b/>
                <w:spacing w:val="-4"/>
              </w:rPr>
              <w:t xml:space="preserve"> </w:t>
            </w:r>
            <w:r>
              <w:rPr>
                <w:b/>
              </w:rPr>
              <w:t>de</w:t>
            </w:r>
            <w:r>
              <w:rPr>
                <w:b/>
                <w:spacing w:val="-5"/>
              </w:rPr>
              <w:t xml:space="preserve"> </w:t>
            </w:r>
            <w:r>
              <w:rPr>
                <w:b/>
                <w:spacing w:val="-4"/>
              </w:rPr>
              <w:t>lots</w:t>
            </w:r>
          </w:p>
        </w:tc>
        <w:tc>
          <w:tcPr>
            <w:tcW w:w="6002" w:type="dxa"/>
          </w:tcPr>
          <w:p w14:paraId="29F2BA84" w14:textId="33F21AF7" w:rsidR="00B73E86" w:rsidRDefault="00F164BD">
            <w:pPr>
              <w:pStyle w:val="TableParagraph"/>
              <w:spacing w:before="138"/>
              <w:ind w:left="162"/>
            </w:pPr>
            <w:r>
              <w:rPr>
                <w:spacing w:val="-5"/>
              </w:rPr>
              <w:t>1</w:t>
            </w:r>
            <w:r w:rsidR="00960FAC">
              <w:rPr>
                <w:spacing w:val="-5"/>
              </w:rPr>
              <w:t>2</w:t>
            </w:r>
          </w:p>
        </w:tc>
      </w:tr>
      <w:tr w:rsidR="00B73E86" w14:paraId="29DA1353" w14:textId="77777777">
        <w:trPr>
          <w:trHeight w:val="657"/>
        </w:trPr>
        <w:tc>
          <w:tcPr>
            <w:tcW w:w="1200" w:type="dxa"/>
          </w:tcPr>
          <w:p w14:paraId="35CC3030" w14:textId="77777777" w:rsidR="00B73E86" w:rsidRDefault="00B73E86">
            <w:pPr>
              <w:pStyle w:val="TableParagraph"/>
              <w:spacing w:before="1"/>
              <w:rPr>
                <w:sz w:val="13"/>
              </w:rPr>
            </w:pPr>
          </w:p>
          <w:p w14:paraId="75617235" w14:textId="77777777" w:rsidR="00B73E86" w:rsidRDefault="00F164BD">
            <w:pPr>
              <w:pStyle w:val="TableParagraph"/>
              <w:spacing w:before="0"/>
              <w:ind w:left="456"/>
              <w:rPr>
                <w:sz w:val="20"/>
              </w:rPr>
            </w:pPr>
            <w:r>
              <w:rPr>
                <w:noProof/>
                <w:sz w:val="20"/>
              </w:rPr>
              <w:drawing>
                <wp:inline distT="0" distB="0" distL="0" distR="0" wp14:anchorId="2A5CD859" wp14:editId="46E49D15">
                  <wp:extent cx="192786" cy="236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92786" cy="236600"/>
                          </a:xfrm>
                          <a:prstGeom prst="rect">
                            <a:avLst/>
                          </a:prstGeom>
                        </pic:spPr>
                      </pic:pic>
                    </a:graphicData>
                  </a:graphic>
                </wp:inline>
              </w:drawing>
            </w:r>
          </w:p>
        </w:tc>
        <w:tc>
          <w:tcPr>
            <w:tcW w:w="2401" w:type="dxa"/>
          </w:tcPr>
          <w:p w14:paraId="3667541D" w14:textId="77777777" w:rsidR="00B73E86" w:rsidRDefault="00F164BD">
            <w:pPr>
              <w:pStyle w:val="TableParagraph"/>
              <w:spacing w:before="66"/>
              <w:ind w:left="163"/>
              <w:rPr>
                <w:b/>
              </w:rPr>
            </w:pPr>
            <w:r>
              <w:rPr>
                <w:b/>
              </w:rPr>
              <w:t>Délai</w:t>
            </w:r>
            <w:r>
              <w:rPr>
                <w:b/>
                <w:spacing w:val="-13"/>
              </w:rPr>
              <w:t xml:space="preserve"> </w:t>
            </w:r>
            <w:r>
              <w:rPr>
                <w:b/>
              </w:rPr>
              <w:t>de</w:t>
            </w:r>
            <w:r>
              <w:rPr>
                <w:b/>
                <w:spacing w:val="-12"/>
              </w:rPr>
              <w:t xml:space="preserve"> </w:t>
            </w:r>
            <w:r>
              <w:rPr>
                <w:b/>
              </w:rPr>
              <w:t>validité</w:t>
            </w:r>
            <w:r>
              <w:rPr>
                <w:b/>
                <w:spacing w:val="-12"/>
              </w:rPr>
              <w:t xml:space="preserve"> </w:t>
            </w:r>
            <w:r>
              <w:rPr>
                <w:b/>
              </w:rPr>
              <w:t xml:space="preserve">des </w:t>
            </w:r>
            <w:r>
              <w:rPr>
                <w:b/>
                <w:spacing w:val="-2"/>
              </w:rPr>
              <w:t>offres</w:t>
            </w:r>
          </w:p>
        </w:tc>
        <w:tc>
          <w:tcPr>
            <w:tcW w:w="6002" w:type="dxa"/>
          </w:tcPr>
          <w:p w14:paraId="3512B5ED" w14:textId="77777777" w:rsidR="00B73E86" w:rsidRDefault="00F164BD">
            <w:pPr>
              <w:pStyle w:val="TableParagraph"/>
              <w:spacing w:before="179"/>
              <w:ind w:left="162"/>
            </w:pPr>
            <w:r>
              <w:t>120</w:t>
            </w:r>
            <w:r>
              <w:rPr>
                <w:spacing w:val="-2"/>
              </w:rPr>
              <w:t xml:space="preserve"> jours</w:t>
            </w:r>
          </w:p>
        </w:tc>
      </w:tr>
      <w:tr w:rsidR="00B73E86" w14:paraId="6C3856B1" w14:textId="77777777">
        <w:trPr>
          <w:trHeight w:val="563"/>
        </w:trPr>
        <w:tc>
          <w:tcPr>
            <w:tcW w:w="1200" w:type="dxa"/>
          </w:tcPr>
          <w:p w14:paraId="2E2422E8" w14:textId="77777777" w:rsidR="00B73E86" w:rsidRDefault="00B73E86">
            <w:pPr>
              <w:pStyle w:val="TableParagraph"/>
              <w:spacing w:before="10"/>
              <w:rPr>
                <w:sz w:val="14"/>
              </w:rPr>
            </w:pPr>
          </w:p>
          <w:p w14:paraId="3B5BEA42" w14:textId="77777777" w:rsidR="00B73E86" w:rsidRDefault="00F164BD">
            <w:pPr>
              <w:pStyle w:val="TableParagraph"/>
              <w:spacing w:before="0"/>
              <w:ind w:left="421"/>
              <w:rPr>
                <w:sz w:val="20"/>
              </w:rPr>
            </w:pPr>
            <w:r>
              <w:rPr>
                <w:noProof/>
                <w:sz w:val="20"/>
              </w:rPr>
              <w:drawing>
                <wp:inline distT="0" distB="0" distL="0" distR="0" wp14:anchorId="4B6B04CC" wp14:editId="63A3DB9A">
                  <wp:extent cx="236600" cy="17964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236600" cy="179641"/>
                          </a:xfrm>
                          <a:prstGeom prst="rect">
                            <a:avLst/>
                          </a:prstGeom>
                        </pic:spPr>
                      </pic:pic>
                    </a:graphicData>
                  </a:graphic>
                </wp:inline>
              </w:drawing>
            </w:r>
          </w:p>
        </w:tc>
        <w:tc>
          <w:tcPr>
            <w:tcW w:w="2401" w:type="dxa"/>
          </w:tcPr>
          <w:p w14:paraId="5036C6DC" w14:textId="77777777" w:rsidR="00B73E86" w:rsidRDefault="00F164BD">
            <w:pPr>
              <w:pStyle w:val="TableParagraph"/>
              <w:spacing w:before="141"/>
              <w:ind w:left="163"/>
              <w:rPr>
                <w:b/>
              </w:rPr>
            </w:pPr>
            <w:r>
              <w:rPr>
                <w:b/>
              </w:rPr>
              <w:t>Forme</w:t>
            </w:r>
            <w:r>
              <w:rPr>
                <w:b/>
                <w:spacing w:val="-3"/>
              </w:rPr>
              <w:t xml:space="preserve"> </w:t>
            </w:r>
            <w:r>
              <w:rPr>
                <w:b/>
              </w:rPr>
              <w:t>de</w:t>
            </w:r>
            <w:r>
              <w:rPr>
                <w:b/>
                <w:spacing w:val="-3"/>
              </w:rPr>
              <w:t xml:space="preserve"> </w:t>
            </w:r>
            <w:r>
              <w:rPr>
                <w:b/>
                <w:spacing w:val="-2"/>
              </w:rPr>
              <w:t>groupement</w:t>
            </w:r>
          </w:p>
        </w:tc>
        <w:tc>
          <w:tcPr>
            <w:tcW w:w="6002" w:type="dxa"/>
          </w:tcPr>
          <w:p w14:paraId="6077BA70" w14:textId="77777777" w:rsidR="00B73E86" w:rsidRDefault="00F164BD">
            <w:pPr>
              <w:pStyle w:val="TableParagraph"/>
              <w:spacing w:before="141"/>
              <w:ind w:left="162"/>
            </w:pPr>
            <w:r>
              <w:t>Groupement</w:t>
            </w:r>
            <w:r>
              <w:rPr>
                <w:spacing w:val="-8"/>
              </w:rPr>
              <w:t xml:space="preserve"> </w:t>
            </w:r>
            <w:r>
              <w:rPr>
                <w:spacing w:val="-2"/>
              </w:rPr>
              <w:t>solidaire</w:t>
            </w:r>
          </w:p>
        </w:tc>
      </w:tr>
      <w:tr w:rsidR="00B73E86" w14:paraId="4B7987BA" w14:textId="77777777">
        <w:trPr>
          <w:trHeight w:val="561"/>
        </w:trPr>
        <w:tc>
          <w:tcPr>
            <w:tcW w:w="1200" w:type="dxa"/>
          </w:tcPr>
          <w:p w14:paraId="4862B5BE" w14:textId="77777777" w:rsidR="00B73E86" w:rsidRDefault="00B73E86">
            <w:pPr>
              <w:pStyle w:val="TableParagraph"/>
              <w:spacing w:before="4"/>
              <w:rPr>
                <w:sz w:val="11"/>
              </w:rPr>
            </w:pPr>
          </w:p>
          <w:p w14:paraId="0DE3142A" w14:textId="77777777" w:rsidR="00B73E86" w:rsidRDefault="00F164BD">
            <w:pPr>
              <w:pStyle w:val="TableParagraph"/>
              <w:spacing w:before="0"/>
              <w:ind w:left="421"/>
              <w:rPr>
                <w:sz w:val="20"/>
              </w:rPr>
            </w:pPr>
            <w:r>
              <w:rPr>
                <w:noProof/>
                <w:sz w:val="20"/>
              </w:rPr>
              <w:drawing>
                <wp:inline distT="0" distB="0" distL="0" distR="0" wp14:anchorId="202C8674" wp14:editId="672ECC02">
                  <wp:extent cx="237242" cy="2366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37242" cy="236600"/>
                          </a:xfrm>
                          <a:prstGeom prst="rect">
                            <a:avLst/>
                          </a:prstGeom>
                        </pic:spPr>
                      </pic:pic>
                    </a:graphicData>
                  </a:graphic>
                </wp:inline>
              </w:drawing>
            </w:r>
          </w:p>
        </w:tc>
        <w:tc>
          <w:tcPr>
            <w:tcW w:w="2401" w:type="dxa"/>
          </w:tcPr>
          <w:p w14:paraId="5B895670" w14:textId="77777777" w:rsidR="00B73E86" w:rsidRDefault="00F164BD">
            <w:pPr>
              <w:pStyle w:val="TableParagraph"/>
              <w:spacing w:before="138"/>
              <w:ind w:left="163"/>
              <w:rPr>
                <w:b/>
              </w:rPr>
            </w:pPr>
            <w:r>
              <w:rPr>
                <w:b/>
                <w:spacing w:val="-2"/>
              </w:rPr>
              <w:t>Variantes</w:t>
            </w:r>
          </w:p>
        </w:tc>
        <w:tc>
          <w:tcPr>
            <w:tcW w:w="6002" w:type="dxa"/>
          </w:tcPr>
          <w:p w14:paraId="3EC5F5F5" w14:textId="77777777" w:rsidR="00B73E86" w:rsidRDefault="00F164BD">
            <w:pPr>
              <w:pStyle w:val="TableParagraph"/>
              <w:spacing w:before="138"/>
              <w:ind w:left="162"/>
            </w:pPr>
            <w:r>
              <w:rPr>
                <w:spacing w:val="-4"/>
              </w:rPr>
              <w:t>Sans</w:t>
            </w:r>
          </w:p>
        </w:tc>
      </w:tr>
      <w:tr w:rsidR="00B73E86" w14:paraId="4EE5519A" w14:textId="77777777">
        <w:trPr>
          <w:trHeight w:val="561"/>
        </w:trPr>
        <w:tc>
          <w:tcPr>
            <w:tcW w:w="1200" w:type="dxa"/>
          </w:tcPr>
          <w:p w14:paraId="1058CE9A" w14:textId="77777777" w:rsidR="00B73E86" w:rsidRDefault="00B73E86">
            <w:pPr>
              <w:pStyle w:val="TableParagraph"/>
              <w:spacing w:before="3"/>
              <w:rPr>
                <w:sz w:val="11"/>
              </w:rPr>
            </w:pPr>
          </w:p>
          <w:p w14:paraId="39FAB03B" w14:textId="77777777" w:rsidR="00B73E86" w:rsidRDefault="00F164BD">
            <w:pPr>
              <w:pStyle w:val="TableParagraph"/>
              <w:spacing w:before="0"/>
              <w:ind w:left="421"/>
              <w:rPr>
                <w:sz w:val="20"/>
              </w:rPr>
            </w:pPr>
            <w:r>
              <w:rPr>
                <w:noProof/>
                <w:sz w:val="20"/>
              </w:rPr>
              <w:drawing>
                <wp:inline distT="0" distB="0" distL="0" distR="0" wp14:anchorId="09554797" wp14:editId="27A81DAF">
                  <wp:extent cx="236600" cy="236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236600" cy="236600"/>
                          </a:xfrm>
                          <a:prstGeom prst="rect">
                            <a:avLst/>
                          </a:prstGeom>
                        </pic:spPr>
                      </pic:pic>
                    </a:graphicData>
                  </a:graphic>
                </wp:inline>
              </w:drawing>
            </w:r>
          </w:p>
        </w:tc>
        <w:tc>
          <w:tcPr>
            <w:tcW w:w="2401" w:type="dxa"/>
          </w:tcPr>
          <w:p w14:paraId="61478972" w14:textId="77777777" w:rsidR="00B73E86" w:rsidRDefault="00F164BD">
            <w:pPr>
              <w:pStyle w:val="TableParagraph"/>
              <w:spacing w:before="138"/>
              <w:ind w:left="163"/>
              <w:rPr>
                <w:b/>
              </w:rPr>
            </w:pPr>
            <w:r>
              <w:rPr>
                <w:b/>
                <w:spacing w:val="-5"/>
              </w:rPr>
              <w:t>PSE</w:t>
            </w:r>
          </w:p>
        </w:tc>
        <w:tc>
          <w:tcPr>
            <w:tcW w:w="6002" w:type="dxa"/>
          </w:tcPr>
          <w:p w14:paraId="1070B53B" w14:textId="77777777" w:rsidR="00B73E86" w:rsidRDefault="00F164BD">
            <w:pPr>
              <w:pStyle w:val="TableParagraph"/>
              <w:spacing w:before="138"/>
              <w:ind w:left="162"/>
            </w:pPr>
            <w:r>
              <w:rPr>
                <w:spacing w:val="-4"/>
              </w:rPr>
              <w:t>Sans</w:t>
            </w:r>
          </w:p>
        </w:tc>
      </w:tr>
      <w:tr w:rsidR="00B73E86" w14:paraId="0B1C34AE" w14:textId="77777777">
        <w:trPr>
          <w:trHeight w:val="561"/>
        </w:trPr>
        <w:tc>
          <w:tcPr>
            <w:tcW w:w="1200" w:type="dxa"/>
          </w:tcPr>
          <w:p w14:paraId="4E78717D" w14:textId="77777777" w:rsidR="00B73E86" w:rsidRDefault="00B73E86">
            <w:pPr>
              <w:pStyle w:val="TableParagraph"/>
              <w:spacing w:before="7"/>
              <w:rPr>
                <w:sz w:val="13"/>
              </w:rPr>
            </w:pPr>
          </w:p>
          <w:p w14:paraId="7DA69B81" w14:textId="77777777" w:rsidR="00B73E86" w:rsidRDefault="00F164BD">
            <w:pPr>
              <w:pStyle w:val="TableParagraph"/>
              <w:spacing w:before="0"/>
              <w:ind w:left="421"/>
              <w:rPr>
                <w:sz w:val="20"/>
              </w:rPr>
            </w:pPr>
            <w:r>
              <w:rPr>
                <w:noProof/>
                <w:sz w:val="20"/>
              </w:rPr>
              <w:drawing>
                <wp:inline distT="0" distB="0" distL="0" distR="0" wp14:anchorId="77879465" wp14:editId="2754CE05">
                  <wp:extent cx="237242" cy="20154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237242" cy="201549"/>
                          </a:xfrm>
                          <a:prstGeom prst="rect">
                            <a:avLst/>
                          </a:prstGeom>
                        </pic:spPr>
                      </pic:pic>
                    </a:graphicData>
                  </a:graphic>
                </wp:inline>
              </w:drawing>
            </w:r>
          </w:p>
        </w:tc>
        <w:tc>
          <w:tcPr>
            <w:tcW w:w="2401" w:type="dxa"/>
          </w:tcPr>
          <w:p w14:paraId="7BA88E8F" w14:textId="77777777" w:rsidR="00B73E86" w:rsidRDefault="00F164BD">
            <w:pPr>
              <w:pStyle w:val="TableParagraph"/>
              <w:spacing w:before="138"/>
              <w:ind w:left="163"/>
              <w:rPr>
                <w:b/>
              </w:rPr>
            </w:pPr>
            <w:r>
              <w:rPr>
                <w:b/>
              </w:rPr>
              <w:t>Clauses</w:t>
            </w:r>
            <w:r>
              <w:rPr>
                <w:b/>
                <w:spacing w:val="-6"/>
              </w:rPr>
              <w:t xml:space="preserve"> </w:t>
            </w:r>
            <w:r>
              <w:rPr>
                <w:b/>
                <w:spacing w:val="-2"/>
              </w:rPr>
              <w:t>sociales</w:t>
            </w:r>
          </w:p>
        </w:tc>
        <w:tc>
          <w:tcPr>
            <w:tcW w:w="6002" w:type="dxa"/>
          </w:tcPr>
          <w:p w14:paraId="0C71F6F8" w14:textId="77777777" w:rsidR="00B73E86" w:rsidRDefault="00F164BD">
            <w:pPr>
              <w:pStyle w:val="TableParagraph"/>
              <w:spacing w:before="138"/>
              <w:ind w:left="162"/>
            </w:pPr>
            <w:r>
              <w:rPr>
                <w:spacing w:val="-4"/>
              </w:rPr>
              <w:t>Sans</w:t>
            </w:r>
          </w:p>
        </w:tc>
      </w:tr>
      <w:tr w:rsidR="00B73E86" w14:paraId="6CBA47C6" w14:textId="77777777">
        <w:trPr>
          <w:trHeight w:val="659"/>
        </w:trPr>
        <w:tc>
          <w:tcPr>
            <w:tcW w:w="1200" w:type="dxa"/>
          </w:tcPr>
          <w:p w14:paraId="541DAD9C" w14:textId="77777777" w:rsidR="00B73E86" w:rsidRDefault="00B73E86">
            <w:pPr>
              <w:pStyle w:val="TableParagraph"/>
              <w:spacing w:before="1"/>
              <w:rPr>
                <w:sz w:val="13"/>
              </w:rPr>
            </w:pPr>
          </w:p>
          <w:p w14:paraId="119A0E92" w14:textId="77777777" w:rsidR="00B73E86" w:rsidRDefault="00F164BD">
            <w:pPr>
              <w:pStyle w:val="TableParagraph"/>
              <w:spacing w:before="0"/>
              <w:ind w:left="421"/>
              <w:rPr>
                <w:sz w:val="20"/>
              </w:rPr>
            </w:pPr>
            <w:r>
              <w:rPr>
                <w:noProof/>
                <w:sz w:val="20"/>
              </w:rPr>
              <w:drawing>
                <wp:inline distT="0" distB="0" distL="0" distR="0" wp14:anchorId="7B705BDF" wp14:editId="208173D9">
                  <wp:extent cx="237242" cy="2366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237242" cy="236600"/>
                          </a:xfrm>
                          <a:prstGeom prst="rect">
                            <a:avLst/>
                          </a:prstGeom>
                        </pic:spPr>
                      </pic:pic>
                    </a:graphicData>
                  </a:graphic>
                </wp:inline>
              </w:drawing>
            </w:r>
          </w:p>
        </w:tc>
        <w:tc>
          <w:tcPr>
            <w:tcW w:w="2401" w:type="dxa"/>
          </w:tcPr>
          <w:p w14:paraId="5E2DA2CC" w14:textId="77777777" w:rsidR="00B73E86" w:rsidRDefault="00F164BD">
            <w:pPr>
              <w:pStyle w:val="TableParagraph"/>
              <w:spacing w:before="69"/>
              <w:ind w:left="163"/>
              <w:rPr>
                <w:b/>
              </w:rPr>
            </w:pPr>
            <w:r>
              <w:rPr>
                <w:b/>
                <w:spacing w:val="-2"/>
              </w:rPr>
              <w:t>Clauses environnementales</w:t>
            </w:r>
          </w:p>
        </w:tc>
        <w:tc>
          <w:tcPr>
            <w:tcW w:w="6002" w:type="dxa"/>
          </w:tcPr>
          <w:p w14:paraId="17CB48F3" w14:textId="77777777" w:rsidR="00B73E86" w:rsidRDefault="00F164BD">
            <w:pPr>
              <w:pStyle w:val="TableParagraph"/>
              <w:spacing w:before="181"/>
              <w:ind w:left="162"/>
            </w:pPr>
            <w:r>
              <w:rPr>
                <w:spacing w:val="-4"/>
              </w:rPr>
              <w:t>Sans</w:t>
            </w:r>
          </w:p>
        </w:tc>
      </w:tr>
      <w:tr w:rsidR="00B73E86" w14:paraId="614BA35B" w14:textId="77777777">
        <w:trPr>
          <w:trHeight w:val="561"/>
        </w:trPr>
        <w:tc>
          <w:tcPr>
            <w:tcW w:w="1200" w:type="dxa"/>
          </w:tcPr>
          <w:p w14:paraId="41606B4B" w14:textId="77777777" w:rsidR="00B73E86" w:rsidRDefault="00B73E86">
            <w:pPr>
              <w:pStyle w:val="TableParagraph"/>
              <w:spacing w:before="4"/>
              <w:rPr>
                <w:sz w:val="11"/>
              </w:rPr>
            </w:pPr>
          </w:p>
          <w:p w14:paraId="2B00F989" w14:textId="77777777" w:rsidR="00B73E86" w:rsidRDefault="00F164BD">
            <w:pPr>
              <w:pStyle w:val="TableParagraph"/>
              <w:spacing w:before="0"/>
              <w:ind w:left="435"/>
              <w:rPr>
                <w:sz w:val="20"/>
              </w:rPr>
            </w:pPr>
            <w:r>
              <w:rPr>
                <w:noProof/>
                <w:sz w:val="20"/>
              </w:rPr>
              <w:drawing>
                <wp:inline distT="0" distB="0" distL="0" distR="0" wp14:anchorId="21460CCC" wp14:editId="1765B418">
                  <wp:extent cx="219668" cy="2366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19668" cy="236600"/>
                          </a:xfrm>
                          <a:prstGeom prst="rect">
                            <a:avLst/>
                          </a:prstGeom>
                        </pic:spPr>
                      </pic:pic>
                    </a:graphicData>
                  </a:graphic>
                </wp:inline>
              </w:drawing>
            </w:r>
          </w:p>
        </w:tc>
        <w:tc>
          <w:tcPr>
            <w:tcW w:w="2401" w:type="dxa"/>
          </w:tcPr>
          <w:p w14:paraId="5F71B5B7" w14:textId="77777777" w:rsidR="00B73E86" w:rsidRDefault="00F164BD">
            <w:pPr>
              <w:pStyle w:val="TableParagraph"/>
              <w:spacing w:before="138"/>
              <w:ind w:left="163"/>
              <w:rPr>
                <w:b/>
              </w:rPr>
            </w:pPr>
            <w:r>
              <w:rPr>
                <w:b/>
              </w:rPr>
              <w:t>Durée</w:t>
            </w:r>
            <w:r>
              <w:rPr>
                <w:b/>
                <w:spacing w:val="-4"/>
              </w:rPr>
              <w:t xml:space="preserve"> </w:t>
            </w:r>
            <w:r>
              <w:rPr>
                <w:b/>
              </w:rPr>
              <w:t xml:space="preserve">/ </w:t>
            </w:r>
            <w:r>
              <w:rPr>
                <w:b/>
                <w:spacing w:val="-2"/>
              </w:rPr>
              <w:t>Délai</w:t>
            </w:r>
          </w:p>
        </w:tc>
        <w:tc>
          <w:tcPr>
            <w:tcW w:w="6002" w:type="dxa"/>
          </w:tcPr>
          <w:p w14:paraId="2855091F" w14:textId="77777777" w:rsidR="00B73E86" w:rsidRDefault="00F164BD">
            <w:pPr>
              <w:pStyle w:val="TableParagraph"/>
              <w:spacing w:before="138"/>
              <w:ind w:left="162"/>
            </w:pPr>
            <w:r>
              <w:t>Défini</w:t>
            </w:r>
            <w:r>
              <w:rPr>
                <w:spacing w:val="-3"/>
              </w:rPr>
              <w:t xml:space="preserve"> </w:t>
            </w:r>
            <w:r>
              <w:t>par</w:t>
            </w:r>
            <w:r>
              <w:rPr>
                <w:spacing w:val="-2"/>
              </w:rPr>
              <w:t xml:space="preserve"> </w:t>
            </w:r>
            <w:r>
              <w:rPr>
                <w:spacing w:val="-5"/>
              </w:rPr>
              <w:t>lot</w:t>
            </w:r>
          </w:p>
        </w:tc>
      </w:tr>
      <w:tr w:rsidR="00B73E86" w14:paraId="619F62F5" w14:textId="77777777">
        <w:trPr>
          <w:trHeight w:val="561"/>
        </w:trPr>
        <w:tc>
          <w:tcPr>
            <w:tcW w:w="1200" w:type="dxa"/>
          </w:tcPr>
          <w:p w14:paraId="2DC6C3A2" w14:textId="77777777" w:rsidR="00B73E86" w:rsidRDefault="00B73E86">
            <w:pPr>
              <w:pStyle w:val="TableParagraph"/>
              <w:spacing w:before="6"/>
              <w:rPr>
                <w:sz w:val="13"/>
              </w:rPr>
            </w:pPr>
          </w:p>
          <w:p w14:paraId="3D4BF512" w14:textId="77777777" w:rsidR="00B73E86" w:rsidRDefault="00F164BD">
            <w:pPr>
              <w:pStyle w:val="TableParagraph"/>
              <w:spacing w:before="0"/>
              <w:ind w:left="421"/>
              <w:rPr>
                <w:sz w:val="20"/>
              </w:rPr>
            </w:pPr>
            <w:r>
              <w:rPr>
                <w:noProof/>
                <w:sz w:val="20"/>
              </w:rPr>
              <w:drawing>
                <wp:inline distT="0" distB="0" distL="0" distR="0" wp14:anchorId="33BAC939" wp14:editId="1FC654A5">
                  <wp:extent cx="236601" cy="19716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236601" cy="197167"/>
                          </a:xfrm>
                          <a:prstGeom prst="rect">
                            <a:avLst/>
                          </a:prstGeom>
                        </pic:spPr>
                      </pic:pic>
                    </a:graphicData>
                  </a:graphic>
                </wp:inline>
              </w:drawing>
            </w:r>
          </w:p>
        </w:tc>
        <w:tc>
          <w:tcPr>
            <w:tcW w:w="2401" w:type="dxa"/>
          </w:tcPr>
          <w:p w14:paraId="26057780" w14:textId="77777777" w:rsidR="00B73E86" w:rsidRDefault="00F164BD">
            <w:pPr>
              <w:pStyle w:val="TableParagraph"/>
              <w:spacing w:before="138"/>
              <w:ind w:left="163"/>
              <w:rPr>
                <w:b/>
              </w:rPr>
            </w:pPr>
            <w:r>
              <w:rPr>
                <w:b/>
                <w:spacing w:val="-2"/>
              </w:rPr>
              <w:t>Négociation</w:t>
            </w:r>
          </w:p>
        </w:tc>
        <w:tc>
          <w:tcPr>
            <w:tcW w:w="6002" w:type="dxa"/>
          </w:tcPr>
          <w:p w14:paraId="3AC639AD" w14:textId="77777777" w:rsidR="00B73E86" w:rsidRDefault="00F164BD">
            <w:pPr>
              <w:pStyle w:val="TableParagraph"/>
              <w:spacing w:before="138"/>
              <w:ind w:left="162"/>
            </w:pPr>
            <w:r>
              <w:rPr>
                <w:spacing w:val="-4"/>
              </w:rPr>
              <w:t>Avec</w:t>
            </w:r>
          </w:p>
        </w:tc>
      </w:tr>
      <w:tr w:rsidR="00B73E86" w14:paraId="4AA477D1" w14:textId="77777777">
        <w:trPr>
          <w:trHeight w:val="563"/>
        </w:trPr>
        <w:tc>
          <w:tcPr>
            <w:tcW w:w="1200" w:type="dxa"/>
          </w:tcPr>
          <w:p w14:paraId="3AA44B4A" w14:textId="77777777" w:rsidR="00B73E86" w:rsidRDefault="00B73E86">
            <w:pPr>
              <w:pStyle w:val="TableParagraph"/>
              <w:spacing w:before="5"/>
              <w:rPr>
                <w:sz w:val="12"/>
              </w:rPr>
            </w:pPr>
          </w:p>
          <w:p w14:paraId="4BE91A24" w14:textId="77777777" w:rsidR="00B73E86" w:rsidRDefault="00F164BD">
            <w:pPr>
              <w:pStyle w:val="TableParagraph"/>
              <w:spacing w:before="0"/>
              <w:ind w:left="435"/>
              <w:rPr>
                <w:sz w:val="20"/>
              </w:rPr>
            </w:pPr>
            <w:r>
              <w:rPr>
                <w:noProof/>
                <w:sz w:val="20"/>
              </w:rPr>
              <w:drawing>
                <wp:inline distT="0" distB="0" distL="0" distR="0" wp14:anchorId="16A9F59E" wp14:editId="1140604E">
                  <wp:extent cx="219668" cy="21469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219668" cy="214693"/>
                          </a:xfrm>
                          <a:prstGeom prst="rect">
                            <a:avLst/>
                          </a:prstGeom>
                        </pic:spPr>
                      </pic:pic>
                    </a:graphicData>
                  </a:graphic>
                </wp:inline>
              </w:drawing>
            </w:r>
          </w:p>
        </w:tc>
        <w:tc>
          <w:tcPr>
            <w:tcW w:w="2401" w:type="dxa"/>
          </w:tcPr>
          <w:p w14:paraId="489CC320" w14:textId="77777777" w:rsidR="00B73E86" w:rsidRDefault="00F164BD">
            <w:pPr>
              <w:pStyle w:val="TableParagraph"/>
              <w:spacing w:before="138"/>
              <w:ind w:left="163"/>
              <w:rPr>
                <w:b/>
              </w:rPr>
            </w:pPr>
            <w:r>
              <w:rPr>
                <w:b/>
              </w:rPr>
              <w:t>Visite</w:t>
            </w:r>
            <w:r>
              <w:rPr>
                <w:b/>
                <w:spacing w:val="-5"/>
              </w:rPr>
              <w:t xml:space="preserve"> </w:t>
            </w:r>
            <w:r>
              <w:rPr>
                <w:b/>
              </w:rPr>
              <w:t>sur</w:t>
            </w:r>
            <w:r>
              <w:rPr>
                <w:b/>
                <w:spacing w:val="-3"/>
              </w:rPr>
              <w:t xml:space="preserve"> </w:t>
            </w:r>
            <w:r>
              <w:rPr>
                <w:b/>
                <w:spacing w:val="-4"/>
              </w:rPr>
              <w:t>site</w:t>
            </w:r>
          </w:p>
        </w:tc>
        <w:tc>
          <w:tcPr>
            <w:tcW w:w="6002" w:type="dxa"/>
          </w:tcPr>
          <w:p w14:paraId="40F6799E" w14:textId="77777777" w:rsidR="00B73E86" w:rsidRDefault="00F164BD">
            <w:pPr>
              <w:pStyle w:val="TableParagraph"/>
              <w:spacing w:before="138"/>
              <w:ind w:left="162"/>
            </w:pPr>
            <w:r>
              <w:rPr>
                <w:spacing w:val="-4"/>
              </w:rPr>
              <w:t>Sans</w:t>
            </w:r>
          </w:p>
        </w:tc>
      </w:tr>
    </w:tbl>
    <w:p w14:paraId="22956977" w14:textId="77777777" w:rsidR="00B73E86" w:rsidRDefault="00B73E86">
      <w:pPr>
        <w:pStyle w:val="TableParagraph"/>
        <w:sectPr w:rsidR="00B73E86">
          <w:pgSz w:w="11900" w:h="16850"/>
          <w:pgMar w:top="1620" w:right="992" w:bottom="280" w:left="1133" w:header="720" w:footer="720" w:gutter="0"/>
          <w:cols w:space="720"/>
        </w:sectPr>
      </w:pPr>
    </w:p>
    <w:p w14:paraId="58FBBA38" w14:textId="77777777" w:rsidR="00B73E86" w:rsidRDefault="00F164BD">
      <w:pPr>
        <w:spacing w:before="38"/>
        <w:ind w:left="5" w:right="143"/>
        <w:jc w:val="center"/>
        <w:rPr>
          <w:b/>
          <w:sz w:val="24"/>
        </w:rPr>
      </w:pPr>
      <w:r>
        <w:rPr>
          <w:b/>
          <w:spacing w:val="-2"/>
          <w:sz w:val="24"/>
        </w:rPr>
        <w:lastRenderedPageBreak/>
        <w:t>SOMMAIRE</w:t>
      </w:r>
    </w:p>
    <w:sdt>
      <w:sdtPr>
        <w:id w:val="-1019702915"/>
        <w:docPartObj>
          <w:docPartGallery w:val="Table of Contents"/>
          <w:docPartUnique/>
        </w:docPartObj>
      </w:sdtPr>
      <w:sdtEndPr/>
      <w:sdtContent>
        <w:p w14:paraId="4C23D4D4" w14:textId="77777777" w:rsidR="00B73E86" w:rsidRDefault="00F164BD">
          <w:pPr>
            <w:pStyle w:val="TM1"/>
            <w:numPr>
              <w:ilvl w:val="0"/>
              <w:numId w:val="6"/>
            </w:numPr>
            <w:tabs>
              <w:tab w:val="left" w:pos="183"/>
              <w:tab w:val="right" w:leader="dot" w:pos="9618"/>
            </w:tabs>
            <w:spacing w:before="401"/>
            <w:ind w:left="183" w:hanging="176"/>
          </w:pPr>
          <w:hyperlink w:anchor="_bookmark0" w:history="1">
            <w:r>
              <w:t>-</w:t>
            </w:r>
            <w:r>
              <w:rPr>
                <w:spacing w:val="-2"/>
              </w:rPr>
              <w:t xml:space="preserve"> </w:t>
            </w:r>
            <w:r>
              <w:t>Objet</w:t>
            </w:r>
            <w:r>
              <w:rPr>
                <w:spacing w:val="-3"/>
              </w:rPr>
              <w:t xml:space="preserve"> </w:t>
            </w:r>
            <w:r>
              <w:t>et</w:t>
            </w:r>
            <w:r>
              <w:rPr>
                <w:spacing w:val="-2"/>
              </w:rPr>
              <w:t xml:space="preserve"> </w:t>
            </w:r>
            <w:r>
              <w:t>étendue</w:t>
            </w:r>
            <w:r>
              <w:rPr>
                <w:spacing w:val="-2"/>
              </w:rPr>
              <w:t xml:space="preserve"> </w:t>
            </w:r>
            <w:r>
              <w:t>de</w:t>
            </w:r>
            <w:r>
              <w:rPr>
                <w:spacing w:val="-2"/>
              </w:rPr>
              <w:t xml:space="preserve"> </w:t>
            </w:r>
            <w:r>
              <w:t>la</w:t>
            </w:r>
            <w:r>
              <w:rPr>
                <w:spacing w:val="-2"/>
              </w:rPr>
              <w:t xml:space="preserve"> consultation</w:t>
            </w:r>
            <w:r>
              <w:tab/>
            </w:r>
            <w:r>
              <w:rPr>
                <w:spacing w:val="-10"/>
              </w:rPr>
              <w:t>4</w:t>
            </w:r>
          </w:hyperlink>
        </w:p>
        <w:p w14:paraId="15A8A4BB" w14:textId="77777777" w:rsidR="00B73E86" w:rsidRDefault="00F164BD">
          <w:pPr>
            <w:pStyle w:val="TM2"/>
            <w:numPr>
              <w:ilvl w:val="1"/>
              <w:numId w:val="6"/>
            </w:numPr>
            <w:tabs>
              <w:tab w:val="left" w:pos="606"/>
              <w:tab w:val="right" w:leader="dot" w:pos="9618"/>
            </w:tabs>
            <w:ind w:left="606" w:hanging="359"/>
          </w:pPr>
          <w:hyperlink w:anchor="_bookmark1" w:history="1">
            <w:r>
              <w:t>-</w:t>
            </w:r>
            <w:r>
              <w:rPr>
                <w:spacing w:val="-1"/>
              </w:rPr>
              <w:t xml:space="preserve"> </w:t>
            </w:r>
            <w:r>
              <w:rPr>
                <w:spacing w:val="-4"/>
              </w:rPr>
              <w:t>Objet</w:t>
            </w:r>
            <w:r>
              <w:tab/>
            </w:r>
            <w:r>
              <w:rPr>
                <w:spacing w:val="-10"/>
              </w:rPr>
              <w:t>4</w:t>
            </w:r>
          </w:hyperlink>
        </w:p>
        <w:p w14:paraId="01C45A00" w14:textId="77777777" w:rsidR="00B73E86" w:rsidRDefault="00F164BD">
          <w:pPr>
            <w:pStyle w:val="TM2"/>
            <w:numPr>
              <w:ilvl w:val="1"/>
              <w:numId w:val="6"/>
            </w:numPr>
            <w:tabs>
              <w:tab w:val="left" w:pos="606"/>
              <w:tab w:val="right" w:leader="dot" w:pos="9618"/>
            </w:tabs>
            <w:ind w:left="606" w:hanging="359"/>
          </w:pPr>
          <w:hyperlink w:anchor="_bookmark2" w:history="1">
            <w:r>
              <w:t>-</w:t>
            </w:r>
            <w:r>
              <w:rPr>
                <w:spacing w:val="-2"/>
              </w:rPr>
              <w:t xml:space="preserve"> </w:t>
            </w:r>
            <w:r>
              <w:t>Mode</w:t>
            </w:r>
            <w:r>
              <w:rPr>
                <w:spacing w:val="-2"/>
              </w:rPr>
              <w:t xml:space="preserve"> </w:t>
            </w:r>
            <w:r>
              <w:t>de</w:t>
            </w:r>
            <w:r>
              <w:rPr>
                <w:spacing w:val="-1"/>
              </w:rPr>
              <w:t xml:space="preserve"> </w:t>
            </w:r>
            <w:r>
              <w:rPr>
                <w:spacing w:val="-2"/>
              </w:rPr>
              <w:t>passation</w:t>
            </w:r>
            <w:r>
              <w:tab/>
            </w:r>
            <w:r>
              <w:rPr>
                <w:spacing w:val="-10"/>
              </w:rPr>
              <w:t>4</w:t>
            </w:r>
          </w:hyperlink>
        </w:p>
        <w:p w14:paraId="64BD7116" w14:textId="77777777" w:rsidR="00B73E86" w:rsidRDefault="00F164BD">
          <w:pPr>
            <w:pStyle w:val="TM2"/>
            <w:numPr>
              <w:ilvl w:val="1"/>
              <w:numId w:val="6"/>
            </w:numPr>
            <w:tabs>
              <w:tab w:val="left" w:pos="606"/>
              <w:tab w:val="right" w:leader="dot" w:pos="9618"/>
            </w:tabs>
            <w:ind w:left="606" w:hanging="359"/>
          </w:pPr>
          <w:hyperlink w:anchor="_bookmark3" w:history="1">
            <w:r>
              <w:t>-</w:t>
            </w:r>
            <w:r>
              <w:rPr>
                <w:spacing w:val="-2"/>
              </w:rPr>
              <w:t xml:space="preserve"> </w:t>
            </w:r>
            <w:r>
              <w:t>Type</w:t>
            </w:r>
            <w:r>
              <w:rPr>
                <w:spacing w:val="-3"/>
              </w:rPr>
              <w:t xml:space="preserve"> </w:t>
            </w:r>
            <w:r>
              <w:t>et forme</w:t>
            </w:r>
            <w:r>
              <w:rPr>
                <w:spacing w:val="-2"/>
              </w:rPr>
              <w:t xml:space="preserve"> </w:t>
            </w:r>
            <w:r>
              <w:t>de</w:t>
            </w:r>
            <w:r>
              <w:rPr>
                <w:spacing w:val="1"/>
              </w:rPr>
              <w:t xml:space="preserve"> </w:t>
            </w:r>
            <w:r>
              <w:rPr>
                <w:spacing w:val="-2"/>
              </w:rPr>
              <w:t>contrat</w:t>
            </w:r>
            <w:r>
              <w:tab/>
            </w:r>
            <w:r>
              <w:rPr>
                <w:spacing w:val="-10"/>
              </w:rPr>
              <w:t>4</w:t>
            </w:r>
          </w:hyperlink>
        </w:p>
        <w:p w14:paraId="52A856F3" w14:textId="77777777" w:rsidR="00B73E86" w:rsidRDefault="00F164BD">
          <w:pPr>
            <w:pStyle w:val="TM2"/>
            <w:numPr>
              <w:ilvl w:val="1"/>
              <w:numId w:val="6"/>
            </w:numPr>
            <w:tabs>
              <w:tab w:val="left" w:pos="606"/>
              <w:tab w:val="right" w:leader="dot" w:pos="9618"/>
            </w:tabs>
            <w:ind w:left="606" w:hanging="359"/>
          </w:pPr>
          <w:hyperlink w:anchor="_bookmark4" w:history="1">
            <w:r>
              <w:t>-</w:t>
            </w:r>
            <w:r>
              <w:rPr>
                <w:spacing w:val="-3"/>
              </w:rPr>
              <w:t xml:space="preserve"> </w:t>
            </w:r>
            <w:r>
              <w:t>Décomposition</w:t>
            </w:r>
            <w:r>
              <w:rPr>
                <w:spacing w:val="-3"/>
              </w:rPr>
              <w:t xml:space="preserve"> </w:t>
            </w:r>
            <w:r>
              <w:t>de</w:t>
            </w:r>
            <w:r>
              <w:rPr>
                <w:spacing w:val="-4"/>
              </w:rPr>
              <w:t xml:space="preserve"> </w:t>
            </w:r>
            <w:r>
              <w:t>la</w:t>
            </w:r>
            <w:r>
              <w:rPr>
                <w:spacing w:val="-1"/>
              </w:rPr>
              <w:t xml:space="preserve"> </w:t>
            </w:r>
            <w:r>
              <w:rPr>
                <w:spacing w:val="-2"/>
              </w:rPr>
              <w:t>consultation</w:t>
            </w:r>
            <w:r>
              <w:tab/>
            </w:r>
            <w:r>
              <w:rPr>
                <w:spacing w:val="-12"/>
              </w:rPr>
              <w:t>4</w:t>
            </w:r>
          </w:hyperlink>
        </w:p>
        <w:p w14:paraId="1F1C7FB9" w14:textId="77777777" w:rsidR="00B73E86" w:rsidRDefault="00F164BD">
          <w:pPr>
            <w:pStyle w:val="TM2"/>
            <w:numPr>
              <w:ilvl w:val="1"/>
              <w:numId w:val="6"/>
            </w:numPr>
            <w:tabs>
              <w:tab w:val="left" w:pos="606"/>
              <w:tab w:val="right" w:leader="dot" w:pos="9618"/>
            </w:tabs>
            <w:ind w:left="606" w:hanging="359"/>
          </w:pPr>
          <w:hyperlink w:anchor="_bookmark5" w:history="1">
            <w:r>
              <w:t>-</w:t>
            </w:r>
            <w:r>
              <w:rPr>
                <w:spacing w:val="-1"/>
              </w:rPr>
              <w:t xml:space="preserve"> </w:t>
            </w:r>
            <w:r>
              <w:rPr>
                <w:spacing w:val="-2"/>
              </w:rPr>
              <w:t>Nomenclature</w:t>
            </w:r>
            <w:r>
              <w:tab/>
            </w:r>
            <w:r>
              <w:rPr>
                <w:spacing w:val="-10"/>
              </w:rPr>
              <w:t>5</w:t>
            </w:r>
          </w:hyperlink>
        </w:p>
        <w:p w14:paraId="235C8EB6" w14:textId="77777777" w:rsidR="00B73E86" w:rsidRDefault="00F164BD">
          <w:pPr>
            <w:pStyle w:val="TM1"/>
            <w:numPr>
              <w:ilvl w:val="0"/>
              <w:numId w:val="6"/>
            </w:numPr>
            <w:tabs>
              <w:tab w:val="left" w:pos="183"/>
              <w:tab w:val="right" w:leader="dot" w:pos="9618"/>
            </w:tabs>
            <w:ind w:left="183" w:hanging="176"/>
          </w:pPr>
          <w:hyperlink w:anchor="_bookmark6" w:history="1">
            <w:r>
              <w:t>-</w:t>
            </w:r>
            <w:r>
              <w:rPr>
                <w:spacing w:val="-2"/>
              </w:rPr>
              <w:t xml:space="preserve"> </w:t>
            </w:r>
            <w:r>
              <w:t>Conditions</w:t>
            </w:r>
            <w:r>
              <w:rPr>
                <w:spacing w:val="-3"/>
              </w:rPr>
              <w:t xml:space="preserve"> </w:t>
            </w:r>
            <w:r>
              <w:t>de</w:t>
            </w:r>
            <w:r>
              <w:rPr>
                <w:spacing w:val="-2"/>
              </w:rPr>
              <w:t xml:space="preserve"> </w:t>
            </w:r>
            <w:r>
              <w:t>la</w:t>
            </w:r>
            <w:r>
              <w:rPr>
                <w:spacing w:val="-4"/>
              </w:rPr>
              <w:t xml:space="preserve"> </w:t>
            </w:r>
            <w:r>
              <w:rPr>
                <w:spacing w:val="-2"/>
              </w:rPr>
              <w:t>consultation</w:t>
            </w:r>
            <w:r>
              <w:tab/>
            </w:r>
            <w:r>
              <w:rPr>
                <w:spacing w:val="-10"/>
              </w:rPr>
              <w:t>5</w:t>
            </w:r>
          </w:hyperlink>
        </w:p>
        <w:p w14:paraId="30DB9FEE" w14:textId="77777777" w:rsidR="00B73E86" w:rsidRDefault="00F164BD">
          <w:pPr>
            <w:pStyle w:val="TM2"/>
            <w:numPr>
              <w:ilvl w:val="1"/>
              <w:numId w:val="6"/>
            </w:numPr>
            <w:tabs>
              <w:tab w:val="left" w:pos="606"/>
              <w:tab w:val="right" w:leader="dot" w:pos="9618"/>
            </w:tabs>
            <w:ind w:left="606" w:hanging="359"/>
          </w:pPr>
          <w:hyperlink w:anchor="_bookmark7" w:history="1">
            <w:r>
              <w:t>-</w:t>
            </w:r>
            <w:r>
              <w:rPr>
                <w:spacing w:val="-3"/>
              </w:rPr>
              <w:t xml:space="preserve"> </w:t>
            </w:r>
            <w:r>
              <w:t>Délai</w:t>
            </w:r>
            <w:r>
              <w:rPr>
                <w:spacing w:val="-4"/>
              </w:rPr>
              <w:t xml:space="preserve"> </w:t>
            </w:r>
            <w:r>
              <w:t>de</w:t>
            </w:r>
            <w:r>
              <w:rPr>
                <w:spacing w:val="-2"/>
              </w:rPr>
              <w:t xml:space="preserve"> </w:t>
            </w:r>
            <w:r>
              <w:t>validité</w:t>
            </w:r>
            <w:r>
              <w:rPr>
                <w:spacing w:val="-4"/>
              </w:rPr>
              <w:t xml:space="preserve"> </w:t>
            </w:r>
            <w:r>
              <w:t>des</w:t>
            </w:r>
            <w:r>
              <w:rPr>
                <w:spacing w:val="-3"/>
              </w:rPr>
              <w:t xml:space="preserve"> </w:t>
            </w:r>
            <w:r>
              <w:rPr>
                <w:spacing w:val="-2"/>
              </w:rPr>
              <w:t>offres</w:t>
            </w:r>
            <w:r>
              <w:tab/>
            </w:r>
            <w:r>
              <w:rPr>
                <w:spacing w:val="-10"/>
              </w:rPr>
              <w:t>5</w:t>
            </w:r>
          </w:hyperlink>
        </w:p>
        <w:p w14:paraId="74932FB2" w14:textId="77777777" w:rsidR="00B73E86" w:rsidRDefault="00F164BD">
          <w:pPr>
            <w:pStyle w:val="TM2"/>
            <w:numPr>
              <w:ilvl w:val="1"/>
              <w:numId w:val="6"/>
            </w:numPr>
            <w:tabs>
              <w:tab w:val="left" w:pos="606"/>
              <w:tab w:val="right" w:leader="dot" w:pos="9618"/>
            </w:tabs>
            <w:ind w:left="606" w:hanging="359"/>
          </w:pPr>
          <w:hyperlink w:anchor="_bookmark8" w:history="1">
            <w:r>
              <w:t>-</w:t>
            </w:r>
            <w:r>
              <w:rPr>
                <w:spacing w:val="-3"/>
              </w:rPr>
              <w:t xml:space="preserve"> </w:t>
            </w:r>
            <w:r>
              <w:t>Forme</w:t>
            </w:r>
            <w:r>
              <w:rPr>
                <w:spacing w:val="-3"/>
              </w:rPr>
              <w:t xml:space="preserve"> </w:t>
            </w:r>
            <w:r>
              <w:t>juridique</w:t>
            </w:r>
            <w:r>
              <w:rPr>
                <w:spacing w:val="-3"/>
              </w:rPr>
              <w:t xml:space="preserve"> </w:t>
            </w:r>
            <w:r>
              <w:t>du</w:t>
            </w:r>
            <w:r>
              <w:rPr>
                <w:spacing w:val="-4"/>
              </w:rPr>
              <w:t xml:space="preserve"> </w:t>
            </w:r>
            <w:r>
              <w:rPr>
                <w:spacing w:val="-2"/>
              </w:rPr>
              <w:t>groupement</w:t>
            </w:r>
            <w:r>
              <w:tab/>
            </w:r>
            <w:r>
              <w:rPr>
                <w:spacing w:val="-10"/>
              </w:rPr>
              <w:t>5</w:t>
            </w:r>
          </w:hyperlink>
        </w:p>
        <w:p w14:paraId="4D99AF62" w14:textId="77777777" w:rsidR="00B73E86" w:rsidRDefault="00F164BD">
          <w:pPr>
            <w:pStyle w:val="TM2"/>
            <w:numPr>
              <w:ilvl w:val="1"/>
              <w:numId w:val="6"/>
            </w:numPr>
            <w:tabs>
              <w:tab w:val="left" w:pos="606"/>
              <w:tab w:val="right" w:leader="dot" w:pos="9618"/>
            </w:tabs>
            <w:ind w:left="606" w:hanging="359"/>
          </w:pPr>
          <w:hyperlink w:anchor="_bookmark9" w:history="1">
            <w:r>
              <w:t>-</w:t>
            </w:r>
            <w:r>
              <w:rPr>
                <w:spacing w:val="-1"/>
              </w:rPr>
              <w:t xml:space="preserve"> </w:t>
            </w:r>
            <w:r>
              <w:rPr>
                <w:spacing w:val="-2"/>
              </w:rPr>
              <w:t>Variantes</w:t>
            </w:r>
            <w:r>
              <w:tab/>
            </w:r>
            <w:r>
              <w:rPr>
                <w:spacing w:val="-10"/>
              </w:rPr>
              <w:t>5</w:t>
            </w:r>
          </w:hyperlink>
        </w:p>
        <w:p w14:paraId="1BEA15D9" w14:textId="77777777" w:rsidR="00B73E86" w:rsidRDefault="00F164BD">
          <w:pPr>
            <w:pStyle w:val="TM1"/>
            <w:numPr>
              <w:ilvl w:val="0"/>
              <w:numId w:val="6"/>
            </w:numPr>
            <w:tabs>
              <w:tab w:val="left" w:pos="183"/>
              <w:tab w:val="right" w:leader="dot" w:pos="9618"/>
            </w:tabs>
            <w:ind w:left="183" w:hanging="176"/>
          </w:pPr>
          <w:hyperlink w:anchor="_bookmark10" w:history="1">
            <w:r>
              <w:t>-</w:t>
            </w:r>
            <w:r>
              <w:rPr>
                <w:spacing w:val="-4"/>
              </w:rPr>
              <w:t xml:space="preserve"> </w:t>
            </w:r>
            <w:r>
              <w:t>Conditions</w:t>
            </w:r>
            <w:r>
              <w:rPr>
                <w:spacing w:val="-4"/>
              </w:rPr>
              <w:t xml:space="preserve"> </w:t>
            </w:r>
            <w:r>
              <w:t>relatives</w:t>
            </w:r>
            <w:r>
              <w:rPr>
                <w:spacing w:val="-5"/>
              </w:rPr>
              <w:t xml:space="preserve"> </w:t>
            </w:r>
            <w:r>
              <w:t>au</w:t>
            </w:r>
            <w:r>
              <w:rPr>
                <w:spacing w:val="-3"/>
              </w:rPr>
              <w:t xml:space="preserve"> </w:t>
            </w:r>
            <w:r>
              <w:rPr>
                <w:spacing w:val="-2"/>
              </w:rPr>
              <w:t>contrat</w:t>
            </w:r>
            <w:r>
              <w:tab/>
            </w:r>
            <w:r>
              <w:rPr>
                <w:spacing w:val="-10"/>
              </w:rPr>
              <w:t>5</w:t>
            </w:r>
          </w:hyperlink>
        </w:p>
        <w:p w14:paraId="7E54F81A" w14:textId="77777777" w:rsidR="00B73E86" w:rsidRDefault="00F164BD">
          <w:pPr>
            <w:pStyle w:val="TM2"/>
            <w:numPr>
              <w:ilvl w:val="1"/>
              <w:numId w:val="6"/>
            </w:numPr>
            <w:tabs>
              <w:tab w:val="left" w:pos="606"/>
              <w:tab w:val="right" w:leader="dot" w:pos="9618"/>
            </w:tabs>
            <w:spacing w:before="2"/>
            <w:ind w:left="606" w:hanging="359"/>
          </w:pPr>
          <w:hyperlink w:anchor="_bookmark11" w:history="1">
            <w:r>
              <w:t>-</w:t>
            </w:r>
            <w:r>
              <w:rPr>
                <w:spacing w:val="-3"/>
              </w:rPr>
              <w:t xml:space="preserve"> </w:t>
            </w:r>
            <w:r>
              <w:t>Durée</w:t>
            </w:r>
            <w:r>
              <w:rPr>
                <w:spacing w:val="-2"/>
              </w:rPr>
              <w:t xml:space="preserve"> </w:t>
            </w:r>
            <w:r>
              <w:t>du</w:t>
            </w:r>
            <w:r>
              <w:rPr>
                <w:spacing w:val="-2"/>
              </w:rPr>
              <w:t xml:space="preserve"> </w:t>
            </w:r>
            <w:r>
              <w:t>contrat</w:t>
            </w:r>
            <w:r>
              <w:rPr>
                <w:spacing w:val="-2"/>
              </w:rPr>
              <w:t xml:space="preserve"> </w:t>
            </w:r>
            <w:r>
              <w:t>ou délai</w:t>
            </w:r>
            <w:r>
              <w:rPr>
                <w:spacing w:val="-3"/>
              </w:rPr>
              <w:t xml:space="preserve"> </w:t>
            </w:r>
            <w:r>
              <w:rPr>
                <w:spacing w:val="-2"/>
              </w:rPr>
              <w:t>d'exécution</w:t>
            </w:r>
            <w:r>
              <w:tab/>
            </w:r>
            <w:r>
              <w:rPr>
                <w:spacing w:val="-10"/>
              </w:rPr>
              <w:t>5</w:t>
            </w:r>
          </w:hyperlink>
        </w:p>
        <w:p w14:paraId="1CBEE838" w14:textId="77777777" w:rsidR="00B73E86" w:rsidRDefault="00F164BD">
          <w:pPr>
            <w:pStyle w:val="TM2"/>
            <w:numPr>
              <w:ilvl w:val="1"/>
              <w:numId w:val="6"/>
            </w:numPr>
            <w:tabs>
              <w:tab w:val="left" w:pos="606"/>
              <w:tab w:val="right" w:leader="dot" w:pos="9618"/>
            </w:tabs>
            <w:ind w:left="606" w:hanging="359"/>
          </w:pPr>
          <w:hyperlink w:anchor="_bookmark12" w:history="1">
            <w:r>
              <w:t>-</w:t>
            </w:r>
            <w:r>
              <w:rPr>
                <w:spacing w:val="-7"/>
              </w:rPr>
              <w:t xml:space="preserve"> </w:t>
            </w:r>
            <w:r>
              <w:t>Modalités</w:t>
            </w:r>
            <w:r>
              <w:rPr>
                <w:spacing w:val="-3"/>
              </w:rPr>
              <w:t xml:space="preserve"> </w:t>
            </w:r>
            <w:r>
              <w:t>essentielles</w:t>
            </w:r>
            <w:r>
              <w:rPr>
                <w:spacing w:val="-3"/>
              </w:rPr>
              <w:t xml:space="preserve"> </w:t>
            </w:r>
            <w:r>
              <w:t>de</w:t>
            </w:r>
            <w:r>
              <w:rPr>
                <w:spacing w:val="-5"/>
              </w:rPr>
              <w:t xml:space="preserve"> </w:t>
            </w:r>
            <w:r>
              <w:t>financement</w:t>
            </w:r>
            <w:r>
              <w:rPr>
                <w:spacing w:val="-4"/>
              </w:rPr>
              <w:t xml:space="preserve"> </w:t>
            </w:r>
            <w:r>
              <w:t>et</w:t>
            </w:r>
            <w:r>
              <w:rPr>
                <w:spacing w:val="-2"/>
              </w:rPr>
              <w:t xml:space="preserve"> </w:t>
            </w:r>
            <w:r>
              <w:t>de</w:t>
            </w:r>
            <w:r>
              <w:rPr>
                <w:spacing w:val="-4"/>
              </w:rPr>
              <w:t xml:space="preserve"> </w:t>
            </w:r>
            <w:r>
              <w:rPr>
                <w:spacing w:val="-2"/>
              </w:rPr>
              <w:t>paiement</w:t>
            </w:r>
            <w:r>
              <w:tab/>
            </w:r>
            <w:r>
              <w:rPr>
                <w:spacing w:val="-10"/>
              </w:rPr>
              <w:t>5</w:t>
            </w:r>
          </w:hyperlink>
        </w:p>
        <w:p w14:paraId="62DF8009" w14:textId="77777777" w:rsidR="00B73E86" w:rsidRDefault="00F164BD">
          <w:pPr>
            <w:pStyle w:val="TM2"/>
            <w:numPr>
              <w:ilvl w:val="1"/>
              <w:numId w:val="6"/>
            </w:numPr>
            <w:tabs>
              <w:tab w:val="left" w:pos="606"/>
              <w:tab w:val="right" w:leader="dot" w:pos="9618"/>
            </w:tabs>
            <w:ind w:left="606" w:hanging="359"/>
          </w:pPr>
          <w:hyperlink w:anchor="_bookmark13" w:history="1">
            <w:r>
              <w:t>-</w:t>
            </w:r>
            <w:r>
              <w:rPr>
                <w:spacing w:val="-3"/>
              </w:rPr>
              <w:t xml:space="preserve"> </w:t>
            </w:r>
            <w:r>
              <w:t>Respect</w:t>
            </w:r>
            <w:r>
              <w:rPr>
                <w:spacing w:val="-2"/>
              </w:rPr>
              <w:t xml:space="preserve"> </w:t>
            </w:r>
            <w:r>
              <w:t>des</w:t>
            </w:r>
            <w:r>
              <w:rPr>
                <w:spacing w:val="-3"/>
              </w:rPr>
              <w:t xml:space="preserve"> </w:t>
            </w:r>
            <w:r>
              <w:t>principes</w:t>
            </w:r>
            <w:r>
              <w:rPr>
                <w:spacing w:val="-2"/>
              </w:rPr>
              <w:t xml:space="preserve"> </w:t>
            </w:r>
            <w:r>
              <w:t>d'égalité,</w:t>
            </w:r>
            <w:r>
              <w:rPr>
                <w:spacing w:val="-2"/>
              </w:rPr>
              <w:t xml:space="preserve"> </w:t>
            </w:r>
            <w:r>
              <w:t>de</w:t>
            </w:r>
            <w:r>
              <w:rPr>
                <w:spacing w:val="-4"/>
              </w:rPr>
              <w:t xml:space="preserve"> </w:t>
            </w:r>
            <w:r>
              <w:t>laïcité</w:t>
            </w:r>
            <w:r>
              <w:rPr>
                <w:spacing w:val="-3"/>
              </w:rPr>
              <w:t xml:space="preserve"> </w:t>
            </w:r>
            <w:r>
              <w:t>et</w:t>
            </w:r>
            <w:r>
              <w:rPr>
                <w:spacing w:val="-4"/>
              </w:rPr>
              <w:t xml:space="preserve"> </w:t>
            </w:r>
            <w:r>
              <w:t>de</w:t>
            </w:r>
            <w:r>
              <w:rPr>
                <w:spacing w:val="-2"/>
              </w:rPr>
              <w:t xml:space="preserve"> neutralité</w:t>
            </w:r>
            <w:r>
              <w:tab/>
            </w:r>
            <w:r>
              <w:rPr>
                <w:spacing w:val="-10"/>
              </w:rPr>
              <w:t>5</w:t>
            </w:r>
          </w:hyperlink>
        </w:p>
        <w:p w14:paraId="333FD55A" w14:textId="77777777" w:rsidR="00B73E86" w:rsidRDefault="00F164BD">
          <w:pPr>
            <w:pStyle w:val="TM2"/>
            <w:numPr>
              <w:ilvl w:val="1"/>
              <w:numId w:val="6"/>
            </w:numPr>
            <w:tabs>
              <w:tab w:val="left" w:pos="606"/>
              <w:tab w:val="right" w:leader="dot" w:pos="9618"/>
            </w:tabs>
            <w:ind w:left="606" w:hanging="359"/>
          </w:pPr>
          <w:hyperlink w:anchor="_bookmark14" w:history="1">
            <w:r>
              <w:t>-</w:t>
            </w:r>
            <w:r>
              <w:rPr>
                <w:spacing w:val="-4"/>
              </w:rPr>
              <w:t xml:space="preserve"> </w:t>
            </w:r>
            <w:r>
              <w:t>Confidentialité</w:t>
            </w:r>
            <w:r>
              <w:rPr>
                <w:spacing w:val="-3"/>
              </w:rPr>
              <w:t xml:space="preserve"> </w:t>
            </w:r>
            <w:r>
              <w:t>et</w:t>
            </w:r>
            <w:r>
              <w:rPr>
                <w:spacing w:val="-3"/>
              </w:rPr>
              <w:t xml:space="preserve"> </w:t>
            </w:r>
            <w:r>
              <w:t>mesures</w:t>
            </w:r>
            <w:r>
              <w:rPr>
                <w:spacing w:val="-4"/>
              </w:rPr>
              <w:t xml:space="preserve"> </w:t>
            </w:r>
            <w:r>
              <w:t>de</w:t>
            </w:r>
            <w:r>
              <w:rPr>
                <w:spacing w:val="-1"/>
              </w:rPr>
              <w:t xml:space="preserve"> </w:t>
            </w:r>
            <w:r>
              <w:rPr>
                <w:spacing w:val="-2"/>
              </w:rPr>
              <w:t>sécurité</w:t>
            </w:r>
            <w:r>
              <w:tab/>
            </w:r>
            <w:r>
              <w:rPr>
                <w:spacing w:val="-10"/>
              </w:rPr>
              <w:t>6</w:t>
            </w:r>
          </w:hyperlink>
        </w:p>
        <w:p w14:paraId="32E8AFBE" w14:textId="77777777" w:rsidR="00B73E86" w:rsidRDefault="00F164BD">
          <w:pPr>
            <w:pStyle w:val="TM1"/>
            <w:numPr>
              <w:ilvl w:val="0"/>
              <w:numId w:val="6"/>
            </w:numPr>
            <w:tabs>
              <w:tab w:val="left" w:pos="183"/>
              <w:tab w:val="right" w:leader="dot" w:pos="9618"/>
            </w:tabs>
            <w:ind w:left="183" w:hanging="176"/>
          </w:pPr>
          <w:hyperlink w:anchor="_bookmark15" w:history="1">
            <w:r>
              <w:t>-</w:t>
            </w:r>
            <w:r>
              <w:rPr>
                <w:spacing w:val="-2"/>
              </w:rPr>
              <w:t xml:space="preserve"> </w:t>
            </w:r>
            <w:r>
              <w:t>Contenu</w:t>
            </w:r>
            <w:r>
              <w:rPr>
                <w:spacing w:val="-1"/>
              </w:rPr>
              <w:t xml:space="preserve"> </w:t>
            </w:r>
            <w:r>
              <w:t>du</w:t>
            </w:r>
            <w:r>
              <w:rPr>
                <w:spacing w:val="-3"/>
              </w:rPr>
              <w:t xml:space="preserve"> </w:t>
            </w:r>
            <w:r>
              <w:t>dossier</w:t>
            </w:r>
            <w:r>
              <w:rPr>
                <w:spacing w:val="-4"/>
              </w:rPr>
              <w:t xml:space="preserve"> </w:t>
            </w:r>
            <w:r>
              <w:t>de</w:t>
            </w:r>
            <w:r>
              <w:rPr>
                <w:spacing w:val="-1"/>
              </w:rPr>
              <w:t xml:space="preserve"> </w:t>
            </w:r>
            <w:r>
              <w:rPr>
                <w:spacing w:val="-2"/>
              </w:rPr>
              <w:t>consultation</w:t>
            </w:r>
            <w:r>
              <w:tab/>
            </w:r>
            <w:r>
              <w:rPr>
                <w:spacing w:val="-10"/>
              </w:rPr>
              <w:t>6</w:t>
            </w:r>
          </w:hyperlink>
        </w:p>
        <w:p w14:paraId="23AAE1E5" w14:textId="77777777" w:rsidR="00B73E86" w:rsidRDefault="00F164BD">
          <w:pPr>
            <w:pStyle w:val="TM1"/>
            <w:numPr>
              <w:ilvl w:val="0"/>
              <w:numId w:val="6"/>
            </w:numPr>
            <w:tabs>
              <w:tab w:val="left" w:pos="183"/>
              <w:tab w:val="right" w:leader="dot" w:pos="9618"/>
            </w:tabs>
            <w:ind w:left="183" w:hanging="176"/>
          </w:pPr>
          <w:hyperlink w:anchor="_bookmark16" w:history="1">
            <w:r>
              <w:t>-</w:t>
            </w:r>
            <w:r>
              <w:rPr>
                <w:spacing w:val="-5"/>
              </w:rPr>
              <w:t xml:space="preserve"> </w:t>
            </w:r>
            <w:r>
              <w:t>Présentation</w:t>
            </w:r>
            <w:r>
              <w:rPr>
                <w:spacing w:val="-2"/>
              </w:rPr>
              <w:t xml:space="preserve"> </w:t>
            </w:r>
            <w:r>
              <w:t>des</w:t>
            </w:r>
            <w:r>
              <w:rPr>
                <w:spacing w:val="-3"/>
              </w:rPr>
              <w:t xml:space="preserve"> </w:t>
            </w:r>
            <w:r>
              <w:t>candidatures</w:t>
            </w:r>
            <w:r>
              <w:rPr>
                <w:spacing w:val="-5"/>
              </w:rPr>
              <w:t xml:space="preserve"> </w:t>
            </w:r>
            <w:r>
              <w:t>et</w:t>
            </w:r>
            <w:r>
              <w:rPr>
                <w:spacing w:val="-3"/>
              </w:rPr>
              <w:t xml:space="preserve"> </w:t>
            </w:r>
            <w:r>
              <w:t>des</w:t>
            </w:r>
            <w:r>
              <w:rPr>
                <w:spacing w:val="-5"/>
              </w:rPr>
              <w:t xml:space="preserve"> </w:t>
            </w:r>
            <w:r>
              <w:rPr>
                <w:spacing w:val="-2"/>
              </w:rPr>
              <w:t>offres</w:t>
            </w:r>
            <w:r>
              <w:tab/>
            </w:r>
            <w:r>
              <w:rPr>
                <w:spacing w:val="-10"/>
              </w:rPr>
              <w:t>6</w:t>
            </w:r>
          </w:hyperlink>
        </w:p>
        <w:p w14:paraId="6DA8C7CF" w14:textId="77777777" w:rsidR="00B73E86" w:rsidRDefault="00F164BD">
          <w:pPr>
            <w:pStyle w:val="TM2"/>
            <w:numPr>
              <w:ilvl w:val="1"/>
              <w:numId w:val="6"/>
            </w:numPr>
            <w:tabs>
              <w:tab w:val="left" w:pos="606"/>
              <w:tab w:val="right" w:leader="dot" w:pos="9618"/>
            </w:tabs>
            <w:ind w:left="606" w:hanging="359"/>
          </w:pPr>
          <w:hyperlink w:anchor="_bookmark17" w:history="1">
            <w:r>
              <w:t>-</w:t>
            </w:r>
            <w:r>
              <w:rPr>
                <w:spacing w:val="-4"/>
              </w:rPr>
              <w:t xml:space="preserve"> </w:t>
            </w:r>
            <w:r>
              <w:t>Documents</w:t>
            </w:r>
            <w:r>
              <w:rPr>
                <w:spacing w:val="-2"/>
              </w:rPr>
              <w:t xml:space="preserve"> </w:t>
            </w:r>
            <w:r>
              <w:t>à</w:t>
            </w:r>
            <w:r>
              <w:rPr>
                <w:spacing w:val="-4"/>
              </w:rPr>
              <w:t xml:space="preserve"> </w:t>
            </w:r>
            <w:r>
              <w:rPr>
                <w:spacing w:val="-2"/>
              </w:rPr>
              <w:t>produire</w:t>
            </w:r>
            <w:r>
              <w:tab/>
            </w:r>
            <w:r>
              <w:rPr>
                <w:spacing w:val="-10"/>
              </w:rPr>
              <w:t>7</w:t>
            </w:r>
          </w:hyperlink>
        </w:p>
        <w:p w14:paraId="7F06442F" w14:textId="77777777" w:rsidR="00B73E86" w:rsidRDefault="00F164BD">
          <w:pPr>
            <w:pStyle w:val="TM1"/>
            <w:numPr>
              <w:ilvl w:val="0"/>
              <w:numId w:val="6"/>
            </w:numPr>
            <w:tabs>
              <w:tab w:val="left" w:pos="183"/>
              <w:tab w:val="right" w:leader="dot" w:pos="9618"/>
            </w:tabs>
            <w:ind w:left="183" w:hanging="176"/>
          </w:pPr>
          <w:hyperlink w:anchor="_bookmark18" w:history="1">
            <w:r>
              <w:t>-</w:t>
            </w:r>
            <w:r>
              <w:rPr>
                <w:spacing w:val="-1"/>
              </w:rPr>
              <w:t xml:space="preserve"> </w:t>
            </w:r>
            <w:r>
              <w:t>Conditions</w:t>
            </w:r>
            <w:r>
              <w:rPr>
                <w:spacing w:val="-2"/>
              </w:rPr>
              <w:t xml:space="preserve"> </w:t>
            </w:r>
            <w:r>
              <w:t>d'envoi</w:t>
            </w:r>
            <w:r>
              <w:rPr>
                <w:spacing w:val="-4"/>
              </w:rPr>
              <w:t xml:space="preserve"> </w:t>
            </w:r>
            <w:r>
              <w:t>ou</w:t>
            </w:r>
            <w:r>
              <w:rPr>
                <w:spacing w:val="-3"/>
              </w:rPr>
              <w:t xml:space="preserve"> </w:t>
            </w:r>
            <w:r>
              <w:t>de</w:t>
            </w:r>
            <w:r>
              <w:rPr>
                <w:spacing w:val="-3"/>
              </w:rPr>
              <w:t xml:space="preserve"> </w:t>
            </w:r>
            <w:r>
              <w:t>remise</w:t>
            </w:r>
            <w:r>
              <w:rPr>
                <w:spacing w:val="-4"/>
              </w:rPr>
              <w:t xml:space="preserve"> </w:t>
            </w:r>
            <w:r>
              <w:t>des</w:t>
            </w:r>
            <w:r>
              <w:rPr>
                <w:spacing w:val="-3"/>
              </w:rPr>
              <w:t xml:space="preserve"> </w:t>
            </w:r>
            <w:r>
              <w:rPr>
                <w:spacing w:val="-4"/>
              </w:rPr>
              <w:t>plis</w:t>
            </w:r>
            <w:r>
              <w:tab/>
            </w:r>
            <w:r>
              <w:rPr>
                <w:spacing w:val="-10"/>
              </w:rPr>
              <w:t>8</w:t>
            </w:r>
          </w:hyperlink>
        </w:p>
        <w:p w14:paraId="2E72C62C" w14:textId="77777777" w:rsidR="00B73E86" w:rsidRDefault="00F164BD">
          <w:pPr>
            <w:pStyle w:val="TM2"/>
            <w:numPr>
              <w:ilvl w:val="1"/>
              <w:numId w:val="6"/>
            </w:numPr>
            <w:tabs>
              <w:tab w:val="left" w:pos="606"/>
              <w:tab w:val="right" w:leader="dot" w:pos="9618"/>
            </w:tabs>
            <w:ind w:left="606" w:hanging="359"/>
          </w:pPr>
          <w:hyperlink w:anchor="_bookmark19" w:history="1">
            <w:r>
              <w:t>-</w:t>
            </w:r>
            <w:r>
              <w:rPr>
                <w:spacing w:val="-5"/>
              </w:rPr>
              <w:t xml:space="preserve"> </w:t>
            </w:r>
            <w:r>
              <w:t>Transmission</w:t>
            </w:r>
            <w:r>
              <w:rPr>
                <w:spacing w:val="-5"/>
              </w:rPr>
              <w:t xml:space="preserve"> </w:t>
            </w:r>
            <w:r>
              <w:rPr>
                <w:spacing w:val="-2"/>
              </w:rPr>
              <w:t>électronique</w:t>
            </w:r>
            <w:r>
              <w:tab/>
            </w:r>
            <w:r>
              <w:rPr>
                <w:spacing w:val="-10"/>
              </w:rPr>
              <w:t>8</w:t>
            </w:r>
          </w:hyperlink>
        </w:p>
        <w:p w14:paraId="04294CA5" w14:textId="77777777" w:rsidR="00B73E86" w:rsidRDefault="00F164BD">
          <w:pPr>
            <w:pStyle w:val="TM2"/>
            <w:numPr>
              <w:ilvl w:val="1"/>
              <w:numId w:val="6"/>
            </w:numPr>
            <w:tabs>
              <w:tab w:val="left" w:pos="606"/>
              <w:tab w:val="right" w:leader="dot" w:pos="9618"/>
            </w:tabs>
            <w:ind w:left="606" w:hanging="359"/>
          </w:pPr>
          <w:hyperlink w:anchor="_bookmark20" w:history="1">
            <w:r>
              <w:t>-</w:t>
            </w:r>
            <w:r>
              <w:rPr>
                <w:spacing w:val="-7"/>
              </w:rPr>
              <w:t xml:space="preserve"> </w:t>
            </w:r>
            <w:r>
              <w:t>Transmission</w:t>
            </w:r>
            <w:r>
              <w:rPr>
                <w:spacing w:val="-4"/>
              </w:rPr>
              <w:t xml:space="preserve"> </w:t>
            </w:r>
            <w:r>
              <w:t>sous</w:t>
            </w:r>
            <w:r>
              <w:rPr>
                <w:spacing w:val="-4"/>
              </w:rPr>
              <w:t xml:space="preserve"> </w:t>
            </w:r>
            <w:r>
              <w:t>support</w:t>
            </w:r>
            <w:r>
              <w:rPr>
                <w:spacing w:val="-4"/>
              </w:rPr>
              <w:t xml:space="preserve"> </w:t>
            </w:r>
            <w:r>
              <w:rPr>
                <w:spacing w:val="-2"/>
              </w:rPr>
              <w:t>papier</w:t>
            </w:r>
            <w:r>
              <w:tab/>
            </w:r>
            <w:r>
              <w:rPr>
                <w:spacing w:val="-10"/>
              </w:rPr>
              <w:t>9</w:t>
            </w:r>
          </w:hyperlink>
        </w:p>
        <w:p w14:paraId="3F6E146F" w14:textId="77777777" w:rsidR="00B73E86" w:rsidRDefault="00F164BD">
          <w:pPr>
            <w:pStyle w:val="TM1"/>
            <w:numPr>
              <w:ilvl w:val="0"/>
              <w:numId w:val="6"/>
            </w:numPr>
            <w:tabs>
              <w:tab w:val="left" w:pos="183"/>
              <w:tab w:val="right" w:leader="dot" w:pos="9620"/>
            </w:tabs>
            <w:ind w:left="183" w:hanging="176"/>
          </w:pPr>
          <w:hyperlink w:anchor="_bookmark21" w:history="1">
            <w:r>
              <w:t>-</w:t>
            </w:r>
            <w:r>
              <w:rPr>
                <w:spacing w:val="-3"/>
              </w:rPr>
              <w:t xml:space="preserve"> </w:t>
            </w:r>
            <w:r>
              <w:t>Examen</w:t>
            </w:r>
            <w:r>
              <w:rPr>
                <w:spacing w:val="-2"/>
              </w:rPr>
              <w:t xml:space="preserve"> </w:t>
            </w:r>
            <w:r>
              <w:t>des</w:t>
            </w:r>
            <w:r>
              <w:rPr>
                <w:spacing w:val="-4"/>
              </w:rPr>
              <w:t xml:space="preserve"> </w:t>
            </w:r>
            <w:r>
              <w:t>candidatures</w:t>
            </w:r>
            <w:r>
              <w:rPr>
                <w:spacing w:val="-1"/>
              </w:rPr>
              <w:t xml:space="preserve"> </w:t>
            </w:r>
            <w:r>
              <w:t>et</w:t>
            </w:r>
            <w:r>
              <w:rPr>
                <w:spacing w:val="-3"/>
              </w:rPr>
              <w:t xml:space="preserve"> </w:t>
            </w:r>
            <w:r>
              <w:t>des</w:t>
            </w:r>
            <w:r>
              <w:rPr>
                <w:spacing w:val="-1"/>
              </w:rPr>
              <w:t xml:space="preserve"> </w:t>
            </w:r>
            <w:r>
              <w:rPr>
                <w:spacing w:val="-2"/>
              </w:rPr>
              <w:t>offres</w:t>
            </w:r>
            <w:r>
              <w:tab/>
            </w:r>
            <w:r>
              <w:rPr>
                <w:spacing w:val="-5"/>
              </w:rPr>
              <w:t>10</w:t>
            </w:r>
          </w:hyperlink>
        </w:p>
        <w:p w14:paraId="7D12AC87" w14:textId="77777777" w:rsidR="00B73E86" w:rsidRDefault="00F164BD">
          <w:pPr>
            <w:pStyle w:val="TM2"/>
            <w:numPr>
              <w:ilvl w:val="1"/>
              <w:numId w:val="6"/>
            </w:numPr>
            <w:tabs>
              <w:tab w:val="left" w:pos="606"/>
              <w:tab w:val="right" w:leader="dot" w:pos="9620"/>
            </w:tabs>
            <w:ind w:left="606" w:hanging="359"/>
          </w:pPr>
          <w:hyperlink w:anchor="_bookmark22" w:history="1">
            <w:r>
              <w:t>-</w:t>
            </w:r>
            <w:r>
              <w:rPr>
                <w:spacing w:val="-3"/>
              </w:rPr>
              <w:t xml:space="preserve"> </w:t>
            </w:r>
            <w:r>
              <w:t>Sélection</w:t>
            </w:r>
            <w:r>
              <w:rPr>
                <w:spacing w:val="-2"/>
              </w:rPr>
              <w:t xml:space="preserve"> </w:t>
            </w:r>
            <w:r>
              <w:t>des</w:t>
            </w:r>
            <w:r>
              <w:rPr>
                <w:spacing w:val="-1"/>
              </w:rPr>
              <w:t xml:space="preserve"> </w:t>
            </w:r>
            <w:r>
              <w:rPr>
                <w:spacing w:val="-2"/>
              </w:rPr>
              <w:t>candidatures</w:t>
            </w:r>
            <w:r>
              <w:tab/>
            </w:r>
            <w:r>
              <w:rPr>
                <w:spacing w:val="-5"/>
              </w:rPr>
              <w:t>10</w:t>
            </w:r>
          </w:hyperlink>
        </w:p>
        <w:p w14:paraId="5071BED0" w14:textId="77777777" w:rsidR="00B73E86" w:rsidRDefault="00F164BD">
          <w:pPr>
            <w:pStyle w:val="TM2"/>
            <w:numPr>
              <w:ilvl w:val="1"/>
              <w:numId w:val="6"/>
            </w:numPr>
            <w:tabs>
              <w:tab w:val="left" w:pos="606"/>
              <w:tab w:val="right" w:leader="dot" w:pos="9620"/>
            </w:tabs>
            <w:ind w:left="606" w:hanging="359"/>
          </w:pPr>
          <w:hyperlink w:anchor="_bookmark23" w:history="1">
            <w:r>
              <w:t>-</w:t>
            </w:r>
            <w:r>
              <w:rPr>
                <w:spacing w:val="-5"/>
              </w:rPr>
              <w:t xml:space="preserve"> </w:t>
            </w:r>
            <w:r>
              <w:t>Attribution</w:t>
            </w:r>
            <w:r>
              <w:rPr>
                <w:spacing w:val="-3"/>
              </w:rPr>
              <w:t xml:space="preserve"> </w:t>
            </w:r>
            <w:r>
              <w:t>des</w:t>
            </w:r>
            <w:r>
              <w:rPr>
                <w:spacing w:val="-5"/>
              </w:rPr>
              <w:t xml:space="preserve"> </w:t>
            </w:r>
            <w:r>
              <w:t>accords-</w:t>
            </w:r>
            <w:r>
              <w:rPr>
                <w:spacing w:val="-2"/>
              </w:rPr>
              <w:t>cadres</w:t>
            </w:r>
            <w:r>
              <w:tab/>
            </w:r>
            <w:r>
              <w:rPr>
                <w:spacing w:val="-5"/>
              </w:rPr>
              <w:t>10</w:t>
            </w:r>
          </w:hyperlink>
        </w:p>
        <w:p w14:paraId="36B2107F" w14:textId="77777777" w:rsidR="00B73E86" w:rsidRDefault="00F164BD">
          <w:pPr>
            <w:pStyle w:val="TM2"/>
            <w:numPr>
              <w:ilvl w:val="1"/>
              <w:numId w:val="6"/>
            </w:numPr>
            <w:tabs>
              <w:tab w:val="left" w:pos="606"/>
              <w:tab w:val="right" w:leader="dot" w:pos="9620"/>
            </w:tabs>
            <w:ind w:left="606" w:hanging="359"/>
          </w:pPr>
          <w:hyperlink w:anchor="_bookmark24" w:history="1">
            <w:r>
              <w:t>-</w:t>
            </w:r>
            <w:r>
              <w:rPr>
                <w:spacing w:val="-3"/>
              </w:rPr>
              <w:t xml:space="preserve"> </w:t>
            </w:r>
            <w:r>
              <w:t>Suite à</w:t>
            </w:r>
            <w:r>
              <w:rPr>
                <w:spacing w:val="-3"/>
              </w:rPr>
              <w:t xml:space="preserve"> </w:t>
            </w:r>
            <w:r>
              <w:t>donner à</w:t>
            </w:r>
            <w:r>
              <w:rPr>
                <w:spacing w:val="-3"/>
              </w:rPr>
              <w:t xml:space="preserve"> </w:t>
            </w:r>
            <w:r>
              <w:t>la</w:t>
            </w:r>
            <w:r>
              <w:rPr>
                <w:spacing w:val="-3"/>
              </w:rPr>
              <w:t xml:space="preserve"> </w:t>
            </w:r>
            <w:r>
              <w:rPr>
                <w:spacing w:val="-2"/>
              </w:rPr>
              <w:t>consultation</w:t>
            </w:r>
            <w:r>
              <w:tab/>
            </w:r>
            <w:r>
              <w:rPr>
                <w:spacing w:val="-5"/>
              </w:rPr>
              <w:t>11</w:t>
            </w:r>
          </w:hyperlink>
        </w:p>
        <w:p w14:paraId="682FB74B" w14:textId="77777777" w:rsidR="00B73E86" w:rsidRDefault="00F164BD">
          <w:pPr>
            <w:pStyle w:val="TM1"/>
            <w:numPr>
              <w:ilvl w:val="0"/>
              <w:numId w:val="6"/>
            </w:numPr>
            <w:tabs>
              <w:tab w:val="left" w:pos="183"/>
              <w:tab w:val="right" w:leader="dot" w:pos="9620"/>
            </w:tabs>
            <w:ind w:left="183" w:hanging="176"/>
          </w:pPr>
          <w:hyperlink w:anchor="_bookmark25" w:history="1">
            <w:r>
              <w:t>-</w:t>
            </w:r>
            <w:r>
              <w:rPr>
                <w:spacing w:val="-5"/>
              </w:rPr>
              <w:t xml:space="preserve"> </w:t>
            </w:r>
            <w:r>
              <w:t>Renseignements</w:t>
            </w:r>
            <w:r>
              <w:rPr>
                <w:spacing w:val="-4"/>
              </w:rPr>
              <w:t xml:space="preserve"> </w:t>
            </w:r>
            <w:r>
              <w:rPr>
                <w:spacing w:val="-2"/>
              </w:rPr>
              <w:t>complémentaires</w:t>
            </w:r>
            <w:r>
              <w:tab/>
            </w:r>
            <w:r>
              <w:rPr>
                <w:spacing w:val="-5"/>
              </w:rPr>
              <w:t>11</w:t>
            </w:r>
          </w:hyperlink>
        </w:p>
        <w:p w14:paraId="0997AC50" w14:textId="77777777" w:rsidR="00B73E86" w:rsidRDefault="00F164BD">
          <w:pPr>
            <w:pStyle w:val="TM2"/>
            <w:numPr>
              <w:ilvl w:val="1"/>
              <w:numId w:val="6"/>
            </w:numPr>
            <w:tabs>
              <w:tab w:val="left" w:pos="606"/>
              <w:tab w:val="right" w:leader="dot" w:pos="9620"/>
            </w:tabs>
            <w:ind w:left="606" w:hanging="359"/>
          </w:pPr>
          <w:hyperlink w:anchor="_bookmark26" w:history="1">
            <w:r>
              <w:t>-</w:t>
            </w:r>
            <w:r>
              <w:rPr>
                <w:spacing w:val="-5"/>
              </w:rPr>
              <w:t xml:space="preserve"> </w:t>
            </w:r>
            <w:r>
              <w:t>Adresses</w:t>
            </w:r>
            <w:r>
              <w:rPr>
                <w:spacing w:val="-4"/>
              </w:rPr>
              <w:t xml:space="preserve"> </w:t>
            </w:r>
            <w:r>
              <w:t>supplémentaires</w:t>
            </w:r>
            <w:r>
              <w:rPr>
                <w:spacing w:val="-5"/>
              </w:rPr>
              <w:t xml:space="preserve"> </w:t>
            </w:r>
            <w:r>
              <w:t>et</w:t>
            </w:r>
            <w:r>
              <w:rPr>
                <w:spacing w:val="-4"/>
              </w:rPr>
              <w:t xml:space="preserve"> </w:t>
            </w:r>
            <w:r>
              <w:t>points</w:t>
            </w:r>
            <w:r>
              <w:rPr>
                <w:spacing w:val="-3"/>
              </w:rPr>
              <w:t xml:space="preserve"> </w:t>
            </w:r>
            <w:r>
              <w:t>de</w:t>
            </w:r>
            <w:r>
              <w:rPr>
                <w:spacing w:val="-2"/>
              </w:rPr>
              <w:t xml:space="preserve"> contact</w:t>
            </w:r>
            <w:r>
              <w:tab/>
            </w:r>
            <w:r>
              <w:rPr>
                <w:spacing w:val="-5"/>
              </w:rPr>
              <w:t>11</w:t>
            </w:r>
          </w:hyperlink>
        </w:p>
        <w:p w14:paraId="1ABA3A67" w14:textId="77777777" w:rsidR="00B73E86" w:rsidRDefault="00F164BD">
          <w:pPr>
            <w:pStyle w:val="TM2"/>
            <w:numPr>
              <w:ilvl w:val="1"/>
              <w:numId w:val="6"/>
            </w:numPr>
            <w:tabs>
              <w:tab w:val="left" w:pos="606"/>
              <w:tab w:val="right" w:leader="dot" w:pos="9620"/>
            </w:tabs>
            <w:ind w:left="606" w:hanging="359"/>
          </w:pPr>
          <w:hyperlink w:anchor="_bookmark27" w:history="1">
            <w:r>
              <w:t>-</w:t>
            </w:r>
            <w:r>
              <w:rPr>
                <w:spacing w:val="-3"/>
              </w:rPr>
              <w:t xml:space="preserve"> </w:t>
            </w:r>
            <w:r>
              <w:t>Procédures</w:t>
            </w:r>
            <w:r>
              <w:rPr>
                <w:spacing w:val="-3"/>
              </w:rPr>
              <w:t xml:space="preserve"> </w:t>
            </w:r>
            <w:r>
              <w:t>de</w:t>
            </w:r>
            <w:r>
              <w:rPr>
                <w:spacing w:val="-3"/>
              </w:rPr>
              <w:t xml:space="preserve"> </w:t>
            </w:r>
            <w:r>
              <w:rPr>
                <w:spacing w:val="-2"/>
              </w:rPr>
              <w:t>recours</w:t>
            </w:r>
            <w:r>
              <w:tab/>
            </w:r>
            <w:r>
              <w:rPr>
                <w:spacing w:val="-5"/>
              </w:rPr>
              <w:t>11</w:t>
            </w:r>
          </w:hyperlink>
        </w:p>
      </w:sdtContent>
    </w:sdt>
    <w:p w14:paraId="755F43E0" w14:textId="77777777" w:rsidR="00B73E86" w:rsidRDefault="00B73E86">
      <w:pPr>
        <w:pStyle w:val="TM2"/>
        <w:sectPr w:rsidR="00B73E86">
          <w:pgSz w:w="11900" w:h="16850"/>
          <w:pgMar w:top="1100" w:right="992" w:bottom="280" w:left="1133" w:header="720" w:footer="720" w:gutter="0"/>
          <w:cols w:space="720"/>
        </w:sectPr>
      </w:pPr>
    </w:p>
    <w:p w14:paraId="62BBECFF" w14:textId="77777777" w:rsidR="00B73E86" w:rsidRDefault="00F164BD">
      <w:pPr>
        <w:pStyle w:val="Titre1"/>
        <w:numPr>
          <w:ilvl w:val="0"/>
          <w:numId w:val="5"/>
        </w:numPr>
        <w:tabs>
          <w:tab w:val="left" w:pos="210"/>
          <w:tab w:val="left" w:pos="9657"/>
        </w:tabs>
        <w:spacing w:before="19"/>
        <w:ind w:left="210" w:hanging="203"/>
      </w:pPr>
      <w:bookmarkStart w:id="0" w:name="_bookmark0"/>
      <w:bookmarkEnd w:id="0"/>
      <w:r>
        <w:rPr>
          <w:color w:val="FFFFFF"/>
          <w:shd w:val="clear" w:color="auto" w:fill="1785A6"/>
        </w:rPr>
        <w:lastRenderedPageBreak/>
        <w:t>-</w:t>
      </w:r>
      <w:r>
        <w:rPr>
          <w:color w:val="FFFFFF"/>
          <w:spacing w:val="-3"/>
          <w:shd w:val="clear" w:color="auto" w:fill="1785A6"/>
        </w:rPr>
        <w:t xml:space="preserve"> </w:t>
      </w:r>
      <w:r>
        <w:rPr>
          <w:color w:val="FFFFFF"/>
          <w:shd w:val="clear" w:color="auto" w:fill="1785A6"/>
        </w:rPr>
        <w:t>Objet</w:t>
      </w:r>
      <w:r>
        <w:rPr>
          <w:color w:val="FFFFFF"/>
          <w:spacing w:val="-3"/>
          <w:shd w:val="clear" w:color="auto" w:fill="1785A6"/>
        </w:rPr>
        <w:t xml:space="preserve"> </w:t>
      </w:r>
      <w:r>
        <w:rPr>
          <w:color w:val="FFFFFF"/>
          <w:shd w:val="clear" w:color="auto" w:fill="1785A6"/>
        </w:rPr>
        <w:t>et</w:t>
      </w:r>
      <w:r>
        <w:rPr>
          <w:color w:val="FFFFFF"/>
          <w:spacing w:val="-2"/>
          <w:shd w:val="clear" w:color="auto" w:fill="1785A6"/>
        </w:rPr>
        <w:t xml:space="preserve"> </w:t>
      </w:r>
      <w:r>
        <w:rPr>
          <w:color w:val="FFFFFF"/>
          <w:shd w:val="clear" w:color="auto" w:fill="1785A6"/>
        </w:rPr>
        <w:t>étendue</w:t>
      </w:r>
      <w:r>
        <w:rPr>
          <w:color w:val="FFFFFF"/>
          <w:spacing w:val="-5"/>
          <w:shd w:val="clear" w:color="auto" w:fill="1785A6"/>
        </w:rPr>
        <w:t xml:space="preserve"> </w:t>
      </w:r>
      <w:r>
        <w:rPr>
          <w:color w:val="FFFFFF"/>
          <w:shd w:val="clear" w:color="auto" w:fill="1785A6"/>
        </w:rPr>
        <w:t>de</w:t>
      </w:r>
      <w:r>
        <w:rPr>
          <w:color w:val="FFFFFF"/>
          <w:spacing w:val="-2"/>
          <w:shd w:val="clear" w:color="auto" w:fill="1785A6"/>
        </w:rPr>
        <w:t xml:space="preserve"> </w:t>
      </w:r>
      <w:r>
        <w:rPr>
          <w:color w:val="FFFFFF"/>
          <w:shd w:val="clear" w:color="auto" w:fill="1785A6"/>
        </w:rPr>
        <w:t>la</w:t>
      </w:r>
      <w:r>
        <w:rPr>
          <w:color w:val="FFFFFF"/>
          <w:spacing w:val="-1"/>
          <w:shd w:val="clear" w:color="auto" w:fill="1785A6"/>
        </w:rPr>
        <w:t xml:space="preserve"> </w:t>
      </w:r>
      <w:r>
        <w:rPr>
          <w:color w:val="FFFFFF"/>
          <w:spacing w:val="-2"/>
          <w:shd w:val="clear" w:color="auto" w:fill="1785A6"/>
        </w:rPr>
        <w:t>consultation</w:t>
      </w:r>
      <w:r>
        <w:rPr>
          <w:color w:val="FFFFFF"/>
          <w:shd w:val="clear" w:color="auto" w:fill="1785A6"/>
        </w:rPr>
        <w:tab/>
      </w:r>
    </w:p>
    <w:p w14:paraId="5E7FDFF5" w14:textId="77777777" w:rsidR="00B73E86" w:rsidRDefault="00F164BD">
      <w:pPr>
        <w:pStyle w:val="Titre2"/>
        <w:numPr>
          <w:ilvl w:val="1"/>
          <w:numId w:val="5"/>
        </w:numPr>
        <w:tabs>
          <w:tab w:val="left" w:pos="648"/>
        </w:tabs>
        <w:spacing w:before="179"/>
        <w:ind w:left="648" w:hanging="360"/>
      </w:pPr>
      <w:bookmarkStart w:id="1" w:name="_bookmark1"/>
      <w:bookmarkEnd w:id="1"/>
      <w:r>
        <w:t>-</w:t>
      </w:r>
      <w:r>
        <w:rPr>
          <w:spacing w:val="1"/>
        </w:rPr>
        <w:t xml:space="preserve"> </w:t>
      </w:r>
      <w:r>
        <w:rPr>
          <w:spacing w:val="-2"/>
        </w:rPr>
        <w:t>Objet</w:t>
      </w:r>
    </w:p>
    <w:p w14:paraId="6ABF945D" w14:textId="77777777" w:rsidR="00B73E86" w:rsidRDefault="00F164BD">
      <w:pPr>
        <w:pStyle w:val="Corpsdetexte"/>
        <w:spacing w:before="67"/>
      </w:pPr>
      <w:r>
        <w:t>La</w:t>
      </w:r>
      <w:r>
        <w:rPr>
          <w:spacing w:val="-4"/>
        </w:rPr>
        <w:t xml:space="preserve"> </w:t>
      </w:r>
      <w:r>
        <w:t>présente</w:t>
      </w:r>
      <w:r>
        <w:rPr>
          <w:spacing w:val="-6"/>
        </w:rPr>
        <w:t xml:space="preserve"> </w:t>
      </w:r>
      <w:r>
        <w:t>consultation</w:t>
      </w:r>
      <w:r>
        <w:rPr>
          <w:spacing w:val="-7"/>
        </w:rPr>
        <w:t xml:space="preserve"> </w:t>
      </w:r>
      <w:r>
        <w:t>concerne</w:t>
      </w:r>
      <w:r>
        <w:rPr>
          <w:spacing w:val="-5"/>
        </w:rPr>
        <w:t xml:space="preserve"> </w:t>
      </w:r>
      <w:r>
        <w:rPr>
          <w:spacing w:val="-10"/>
        </w:rPr>
        <w:t>:</w:t>
      </w:r>
    </w:p>
    <w:p w14:paraId="52ABB63C" w14:textId="1C3846A2" w:rsidR="00B73E86" w:rsidRDefault="00F164BD">
      <w:pPr>
        <w:pStyle w:val="Corpsdetexte"/>
        <w:spacing w:before="2"/>
      </w:pPr>
      <w:r>
        <w:t>Interventions</w:t>
      </w:r>
      <w:r>
        <w:rPr>
          <w:spacing w:val="33"/>
        </w:rPr>
        <w:t xml:space="preserve"> </w:t>
      </w:r>
      <w:r>
        <w:t>de</w:t>
      </w:r>
      <w:r>
        <w:rPr>
          <w:spacing w:val="34"/>
        </w:rPr>
        <w:t xml:space="preserve"> </w:t>
      </w:r>
      <w:r>
        <w:t>sensibilisation</w:t>
      </w:r>
      <w:r>
        <w:rPr>
          <w:spacing w:val="35"/>
        </w:rPr>
        <w:t xml:space="preserve"> </w:t>
      </w:r>
      <w:r>
        <w:t>à</w:t>
      </w:r>
      <w:r>
        <w:rPr>
          <w:spacing w:val="35"/>
        </w:rPr>
        <w:t xml:space="preserve"> </w:t>
      </w:r>
      <w:r>
        <w:t>la</w:t>
      </w:r>
      <w:r>
        <w:rPr>
          <w:spacing w:val="33"/>
        </w:rPr>
        <w:t xml:space="preserve"> </w:t>
      </w:r>
      <w:r>
        <w:t>transition</w:t>
      </w:r>
      <w:r>
        <w:rPr>
          <w:spacing w:val="32"/>
        </w:rPr>
        <w:t xml:space="preserve"> </w:t>
      </w:r>
      <w:r>
        <w:t>écologique,</w:t>
      </w:r>
      <w:r>
        <w:rPr>
          <w:spacing w:val="36"/>
        </w:rPr>
        <w:t xml:space="preserve"> </w:t>
      </w:r>
      <w:r>
        <w:t>au</w:t>
      </w:r>
      <w:r>
        <w:rPr>
          <w:spacing w:val="32"/>
        </w:rPr>
        <w:t xml:space="preserve"> </w:t>
      </w:r>
      <w:r>
        <w:t>changement</w:t>
      </w:r>
      <w:r>
        <w:rPr>
          <w:spacing w:val="36"/>
        </w:rPr>
        <w:t xml:space="preserve"> </w:t>
      </w:r>
      <w:r>
        <w:t>climatique</w:t>
      </w:r>
      <w:r>
        <w:rPr>
          <w:spacing w:val="34"/>
        </w:rPr>
        <w:t xml:space="preserve"> </w:t>
      </w:r>
      <w:r>
        <w:t>pour</w:t>
      </w:r>
      <w:r>
        <w:rPr>
          <w:spacing w:val="35"/>
        </w:rPr>
        <w:t xml:space="preserve"> </w:t>
      </w:r>
      <w:r>
        <w:t>les enfants de 3 à 10 ans. Années 2026 et 2027</w:t>
      </w:r>
    </w:p>
    <w:p w14:paraId="207AFEB4" w14:textId="77777777" w:rsidR="00B73E86" w:rsidRDefault="00F164BD">
      <w:pPr>
        <w:pStyle w:val="Corpsdetexte"/>
        <w:spacing w:before="241"/>
      </w:pPr>
      <w:r>
        <w:t>Lieu(x)</w:t>
      </w:r>
      <w:r>
        <w:rPr>
          <w:spacing w:val="-10"/>
        </w:rPr>
        <w:t xml:space="preserve"> </w:t>
      </w:r>
      <w:r>
        <w:t>d'exécution</w:t>
      </w:r>
      <w:r>
        <w:rPr>
          <w:spacing w:val="-9"/>
        </w:rPr>
        <w:t xml:space="preserve"> </w:t>
      </w:r>
      <w:r>
        <w:rPr>
          <w:spacing w:val="-10"/>
        </w:rPr>
        <w:t>:</w:t>
      </w:r>
    </w:p>
    <w:p w14:paraId="29867093" w14:textId="0C531613" w:rsidR="00C533BE" w:rsidRDefault="00F164BD" w:rsidP="00C533BE">
      <w:pPr>
        <w:pStyle w:val="Corpsdetexte"/>
        <w:ind w:right="6373"/>
      </w:pPr>
      <w:r>
        <w:t>Territoire</w:t>
      </w:r>
      <w:r>
        <w:rPr>
          <w:spacing w:val="-13"/>
        </w:rPr>
        <w:t xml:space="preserve"> </w:t>
      </w:r>
      <w:r w:rsidR="00C533BE">
        <w:t>de l’Avant Pays Savoyard</w:t>
      </w:r>
    </w:p>
    <w:p w14:paraId="309DCDA0" w14:textId="77777777" w:rsidR="00B73E86" w:rsidRDefault="00F164BD">
      <w:pPr>
        <w:pStyle w:val="Titre2"/>
        <w:numPr>
          <w:ilvl w:val="1"/>
          <w:numId w:val="5"/>
        </w:numPr>
        <w:tabs>
          <w:tab w:val="left" w:pos="648"/>
        </w:tabs>
        <w:spacing w:before="233"/>
        <w:ind w:left="648" w:hanging="360"/>
      </w:pPr>
      <w:bookmarkStart w:id="2" w:name="_bookmark2"/>
      <w:bookmarkEnd w:id="2"/>
      <w:r>
        <w:t>-</w:t>
      </w:r>
      <w:r>
        <w:rPr>
          <w:spacing w:val="1"/>
        </w:rPr>
        <w:t xml:space="preserve"> </w:t>
      </w:r>
      <w:r>
        <w:t>Mode</w:t>
      </w:r>
      <w:r>
        <w:rPr>
          <w:spacing w:val="-3"/>
        </w:rPr>
        <w:t xml:space="preserve"> </w:t>
      </w:r>
      <w:r>
        <w:t>de</w:t>
      </w:r>
      <w:r>
        <w:rPr>
          <w:spacing w:val="-1"/>
        </w:rPr>
        <w:t xml:space="preserve"> </w:t>
      </w:r>
      <w:r>
        <w:rPr>
          <w:spacing w:val="-2"/>
        </w:rPr>
        <w:t>passation</w:t>
      </w:r>
    </w:p>
    <w:p w14:paraId="30E64852" w14:textId="77777777" w:rsidR="00B73E86" w:rsidRDefault="00F164BD">
      <w:pPr>
        <w:pStyle w:val="Corpsdetexte"/>
        <w:spacing w:before="67"/>
      </w:pPr>
      <w:r>
        <w:t>La procédure de passation utilisée est : la procédure adaptée ouverte. Elle est soumise aux dispositions des articles L. 2123-1 et R. 2123-1 1° du Code de la commande publique.</w:t>
      </w:r>
    </w:p>
    <w:p w14:paraId="0D71396D" w14:textId="77777777" w:rsidR="00B73E86" w:rsidRDefault="00F164BD">
      <w:pPr>
        <w:pStyle w:val="Titre2"/>
        <w:numPr>
          <w:ilvl w:val="1"/>
          <w:numId w:val="5"/>
        </w:numPr>
        <w:tabs>
          <w:tab w:val="left" w:pos="648"/>
        </w:tabs>
        <w:spacing w:before="234"/>
        <w:ind w:left="648" w:hanging="360"/>
        <w:jc w:val="both"/>
      </w:pPr>
      <w:bookmarkStart w:id="3" w:name="_bookmark3"/>
      <w:bookmarkEnd w:id="3"/>
      <w:r>
        <w:t>-</w:t>
      </w:r>
      <w:r>
        <w:rPr>
          <w:spacing w:val="-2"/>
        </w:rPr>
        <w:t xml:space="preserve"> </w:t>
      </w:r>
      <w:r>
        <w:t>Type</w:t>
      </w:r>
      <w:r>
        <w:rPr>
          <w:spacing w:val="-2"/>
        </w:rPr>
        <w:t xml:space="preserve"> </w:t>
      </w:r>
      <w:r>
        <w:t>et</w:t>
      </w:r>
      <w:r>
        <w:rPr>
          <w:spacing w:val="-1"/>
        </w:rPr>
        <w:t xml:space="preserve"> </w:t>
      </w:r>
      <w:r>
        <w:t>forme</w:t>
      </w:r>
      <w:r>
        <w:rPr>
          <w:spacing w:val="-1"/>
        </w:rPr>
        <w:t xml:space="preserve"> </w:t>
      </w:r>
      <w:r>
        <w:t>de</w:t>
      </w:r>
      <w:r>
        <w:rPr>
          <w:spacing w:val="-2"/>
        </w:rPr>
        <w:t xml:space="preserve"> contrat</w:t>
      </w:r>
    </w:p>
    <w:p w14:paraId="4BB4B096" w14:textId="77777777" w:rsidR="00B73E86" w:rsidRDefault="00F164BD">
      <w:pPr>
        <w:pStyle w:val="Corpsdetexte"/>
        <w:spacing w:before="67"/>
        <w:ind w:right="143"/>
        <w:jc w:val="both"/>
      </w:pPr>
      <w:r>
        <w:t xml:space="preserve">L'accord-cadre avec maximum est passé en application des articles L2125-1 1°, R. 2162-1 à R. 2162-6, R. 2162-13 et R. 2162-14 du Code de la commande publique. Il donnera lieu à l'émission de bons de </w:t>
      </w:r>
      <w:r>
        <w:rPr>
          <w:spacing w:val="-2"/>
        </w:rPr>
        <w:t>commande.</w:t>
      </w:r>
    </w:p>
    <w:p w14:paraId="6DE747DA" w14:textId="77777777" w:rsidR="00B73E86" w:rsidRDefault="00F164BD">
      <w:pPr>
        <w:pStyle w:val="Corpsdetexte"/>
        <w:spacing w:before="236"/>
        <w:jc w:val="both"/>
      </w:pPr>
      <w:r>
        <w:t>Chaque</w:t>
      </w:r>
      <w:r>
        <w:rPr>
          <w:spacing w:val="-6"/>
        </w:rPr>
        <w:t xml:space="preserve"> </w:t>
      </w:r>
      <w:r>
        <w:t>accord-cadre</w:t>
      </w:r>
      <w:r>
        <w:rPr>
          <w:spacing w:val="-3"/>
        </w:rPr>
        <w:t xml:space="preserve"> </w:t>
      </w:r>
      <w:r>
        <w:t>sera</w:t>
      </w:r>
      <w:r>
        <w:rPr>
          <w:spacing w:val="-5"/>
        </w:rPr>
        <w:t xml:space="preserve"> </w:t>
      </w:r>
      <w:r>
        <w:t>attribué</w:t>
      </w:r>
      <w:r>
        <w:rPr>
          <w:spacing w:val="-4"/>
        </w:rPr>
        <w:t xml:space="preserve"> </w:t>
      </w:r>
      <w:r>
        <w:t>à</w:t>
      </w:r>
      <w:r>
        <w:rPr>
          <w:spacing w:val="-3"/>
        </w:rPr>
        <w:t xml:space="preserve"> </w:t>
      </w:r>
      <w:r>
        <w:t>un</w:t>
      </w:r>
      <w:r>
        <w:rPr>
          <w:spacing w:val="-5"/>
        </w:rPr>
        <w:t xml:space="preserve"> </w:t>
      </w:r>
      <w:r>
        <w:t>seul</w:t>
      </w:r>
      <w:r>
        <w:rPr>
          <w:spacing w:val="-6"/>
        </w:rPr>
        <w:t xml:space="preserve"> </w:t>
      </w:r>
      <w:r>
        <w:t>opérateur</w:t>
      </w:r>
      <w:r>
        <w:rPr>
          <w:spacing w:val="-3"/>
        </w:rPr>
        <w:t xml:space="preserve"> </w:t>
      </w:r>
      <w:r>
        <w:rPr>
          <w:spacing w:val="-2"/>
        </w:rPr>
        <w:t>économique.</w:t>
      </w:r>
    </w:p>
    <w:p w14:paraId="5CBC5C79" w14:textId="77777777" w:rsidR="00B73E86" w:rsidRDefault="00F164BD">
      <w:pPr>
        <w:pStyle w:val="Titre2"/>
        <w:numPr>
          <w:ilvl w:val="1"/>
          <w:numId w:val="5"/>
        </w:numPr>
        <w:tabs>
          <w:tab w:val="left" w:pos="648"/>
        </w:tabs>
        <w:spacing w:before="238"/>
        <w:ind w:left="648" w:hanging="360"/>
        <w:jc w:val="both"/>
      </w:pPr>
      <w:bookmarkStart w:id="4" w:name="_bookmark4"/>
      <w:bookmarkEnd w:id="4"/>
      <w:r>
        <w:t>-</w:t>
      </w:r>
      <w:r>
        <w:rPr>
          <w:spacing w:val="-2"/>
        </w:rPr>
        <w:t xml:space="preserve"> </w:t>
      </w:r>
      <w:r>
        <w:t>Décomposition</w:t>
      </w:r>
      <w:r>
        <w:rPr>
          <w:spacing w:val="-3"/>
        </w:rPr>
        <w:t xml:space="preserve"> </w:t>
      </w:r>
      <w:r>
        <w:t>de</w:t>
      </w:r>
      <w:r>
        <w:rPr>
          <w:spacing w:val="-3"/>
        </w:rPr>
        <w:t xml:space="preserve"> </w:t>
      </w:r>
      <w:r>
        <w:t>la</w:t>
      </w:r>
      <w:r>
        <w:rPr>
          <w:spacing w:val="-3"/>
        </w:rPr>
        <w:t xml:space="preserve"> </w:t>
      </w:r>
      <w:r>
        <w:rPr>
          <w:spacing w:val="-2"/>
        </w:rPr>
        <w:t>consultation</w:t>
      </w:r>
    </w:p>
    <w:p w14:paraId="4134658C" w14:textId="5AEE6E45" w:rsidR="00B73E86" w:rsidRDefault="00F164BD">
      <w:pPr>
        <w:pStyle w:val="Corpsdetexte"/>
        <w:spacing w:before="69"/>
        <w:jc w:val="both"/>
      </w:pPr>
      <w:r>
        <w:t>Les</w:t>
      </w:r>
      <w:r>
        <w:rPr>
          <w:spacing w:val="-3"/>
        </w:rPr>
        <w:t xml:space="preserve"> </w:t>
      </w:r>
      <w:r>
        <w:t>prestations</w:t>
      </w:r>
      <w:r>
        <w:rPr>
          <w:spacing w:val="-4"/>
        </w:rPr>
        <w:t xml:space="preserve"> </w:t>
      </w:r>
      <w:r>
        <w:t>sont</w:t>
      </w:r>
      <w:r>
        <w:rPr>
          <w:spacing w:val="-3"/>
        </w:rPr>
        <w:t xml:space="preserve"> </w:t>
      </w:r>
      <w:r>
        <w:t>réparties</w:t>
      </w:r>
      <w:r>
        <w:rPr>
          <w:spacing w:val="-3"/>
        </w:rPr>
        <w:t xml:space="preserve"> </w:t>
      </w:r>
      <w:r>
        <w:t>en</w:t>
      </w:r>
      <w:r>
        <w:rPr>
          <w:spacing w:val="-6"/>
        </w:rPr>
        <w:t xml:space="preserve"> </w:t>
      </w:r>
      <w:r>
        <w:t>1</w:t>
      </w:r>
      <w:r w:rsidR="00C533BE">
        <w:t>2</w:t>
      </w:r>
      <w:r>
        <w:rPr>
          <w:spacing w:val="-5"/>
        </w:rPr>
        <w:t xml:space="preserve"> </w:t>
      </w:r>
      <w:proofErr w:type="gramStart"/>
      <w:r>
        <w:t>lot</w:t>
      </w:r>
      <w:proofErr w:type="gramEnd"/>
      <w:r>
        <w:t>(s)</w:t>
      </w:r>
      <w:r>
        <w:rPr>
          <w:spacing w:val="-5"/>
        </w:rPr>
        <w:t xml:space="preserve"> </w:t>
      </w:r>
      <w:r>
        <w:rPr>
          <w:spacing w:val="-10"/>
        </w:rPr>
        <w:t>:</w:t>
      </w:r>
    </w:p>
    <w:p w14:paraId="122892AA" w14:textId="77777777" w:rsidR="00B73E86" w:rsidRDefault="00B73E86">
      <w:pPr>
        <w:pStyle w:val="Corpsdetexte"/>
        <w:spacing w:before="19"/>
        <w:ind w:left="0"/>
        <w:rPr>
          <w:sz w:val="20"/>
        </w:rPr>
      </w:pPr>
    </w:p>
    <w:tbl>
      <w:tblPr>
        <w:tblStyle w:val="TableNormal"/>
        <w:tblW w:w="0" w:type="auto"/>
        <w:tblInd w:w="5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00"/>
        <w:gridCol w:w="6801"/>
      </w:tblGrid>
      <w:tr w:rsidR="00B73E86" w14:paraId="2A86E32D" w14:textId="77777777">
        <w:trPr>
          <w:trHeight w:val="290"/>
        </w:trPr>
        <w:tc>
          <w:tcPr>
            <w:tcW w:w="1800" w:type="dxa"/>
            <w:shd w:val="clear" w:color="auto" w:fill="CCCCCC"/>
          </w:tcPr>
          <w:p w14:paraId="398F3F54" w14:textId="77777777" w:rsidR="00B73E86" w:rsidRDefault="00F164BD">
            <w:pPr>
              <w:pStyle w:val="TableParagraph"/>
              <w:spacing w:before="18" w:line="252" w:lineRule="exact"/>
              <w:ind w:left="6" w:right="3"/>
              <w:jc w:val="center"/>
            </w:pPr>
            <w:r>
              <w:rPr>
                <w:spacing w:val="-2"/>
              </w:rPr>
              <w:t>Lot(s)</w:t>
            </w:r>
          </w:p>
        </w:tc>
        <w:tc>
          <w:tcPr>
            <w:tcW w:w="6801" w:type="dxa"/>
            <w:shd w:val="clear" w:color="auto" w:fill="CCCCCC"/>
          </w:tcPr>
          <w:p w14:paraId="477D3C80" w14:textId="77777777" w:rsidR="00B73E86" w:rsidRDefault="00F164BD">
            <w:pPr>
              <w:pStyle w:val="TableParagraph"/>
              <w:spacing w:before="18" w:line="252" w:lineRule="exact"/>
              <w:ind w:left="5"/>
              <w:jc w:val="center"/>
            </w:pPr>
            <w:r>
              <w:rPr>
                <w:spacing w:val="-2"/>
              </w:rPr>
              <w:t>Désignation</w:t>
            </w:r>
          </w:p>
        </w:tc>
      </w:tr>
      <w:tr w:rsidR="00B73E86" w14:paraId="256E6173" w14:textId="77777777">
        <w:trPr>
          <w:trHeight w:val="350"/>
        </w:trPr>
        <w:tc>
          <w:tcPr>
            <w:tcW w:w="1800" w:type="dxa"/>
          </w:tcPr>
          <w:p w14:paraId="13C605AC" w14:textId="77777777" w:rsidR="00B73E86" w:rsidRDefault="00F164BD">
            <w:pPr>
              <w:pStyle w:val="TableParagraph"/>
              <w:spacing w:before="61"/>
              <w:ind w:left="6" w:right="2"/>
              <w:jc w:val="center"/>
            </w:pPr>
            <w:r>
              <w:rPr>
                <w:spacing w:val="-5"/>
              </w:rPr>
              <w:t>01</w:t>
            </w:r>
          </w:p>
        </w:tc>
        <w:tc>
          <w:tcPr>
            <w:tcW w:w="6801" w:type="dxa"/>
          </w:tcPr>
          <w:p w14:paraId="2ED46689" w14:textId="77777777" w:rsidR="00B73E86" w:rsidRDefault="00F164BD">
            <w:pPr>
              <w:pStyle w:val="TableParagraph"/>
              <w:spacing w:before="61"/>
              <w:ind w:left="82"/>
            </w:pPr>
            <w:r>
              <w:t>Les</w:t>
            </w:r>
            <w:r>
              <w:rPr>
                <w:spacing w:val="-6"/>
              </w:rPr>
              <w:t xml:space="preserve"> </w:t>
            </w:r>
            <w:r>
              <w:t>milieux</w:t>
            </w:r>
            <w:r>
              <w:rPr>
                <w:spacing w:val="-5"/>
              </w:rPr>
              <w:t xml:space="preserve"> </w:t>
            </w:r>
            <w:r>
              <w:t>aquatiques</w:t>
            </w:r>
            <w:r>
              <w:rPr>
                <w:spacing w:val="-5"/>
              </w:rPr>
              <w:t xml:space="preserve"> </w:t>
            </w:r>
            <w:r>
              <w:t>et</w:t>
            </w:r>
            <w:r>
              <w:rPr>
                <w:spacing w:val="-4"/>
              </w:rPr>
              <w:t xml:space="preserve"> </w:t>
            </w:r>
            <w:r>
              <w:t>les</w:t>
            </w:r>
            <w:r>
              <w:rPr>
                <w:spacing w:val="-6"/>
              </w:rPr>
              <w:t xml:space="preserve"> </w:t>
            </w:r>
            <w:r>
              <w:t>milieux</w:t>
            </w:r>
            <w:r>
              <w:rPr>
                <w:spacing w:val="-3"/>
              </w:rPr>
              <w:t xml:space="preserve"> </w:t>
            </w:r>
            <w:r>
              <w:rPr>
                <w:spacing w:val="-2"/>
              </w:rPr>
              <w:t>humides</w:t>
            </w:r>
          </w:p>
        </w:tc>
      </w:tr>
      <w:tr w:rsidR="00B73E86" w14:paraId="36C41353" w14:textId="77777777">
        <w:trPr>
          <w:trHeight w:val="348"/>
        </w:trPr>
        <w:tc>
          <w:tcPr>
            <w:tcW w:w="1800" w:type="dxa"/>
          </w:tcPr>
          <w:p w14:paraId="169D3DCA" w14:textId="77777777" w:rsidR="00B73E86" w:rsidRDefault="00F164BD">
            <w:pPr>
              <w:pStyle w:val="TableParagraph"/>
              <w:ind w:left="6" w:right="2"/>
              <w:jc w:val="center"/>
            </w:pPr>
            <w:r>
              <w:rPr>
                <w:spacing w:val="-5"/>
              </w:rPr>
              <w:t>02</w:t>
            </w:r>
          </w:p>
        </w:tc>
        <w:tc>
          <w:tcPr>
            <w:tcW w:w="6801" w:type="dxa"/>
          </w:tcPr>
          <w:p w14:paraId="29582D06" w14:textId="77777777" w:rsidR="00B73E86" w:rsidRDefault="00F164BD">
            <w:pPr>
              <w:pStyle w:val="TableParagraph"/>
              <w:ind w:left="82"/>
            </w:pPr>
            <w:r>
              <w:t>La</w:t>
            </w:r>
            <w:r>
              <w:rPr>
                <w:spacing w:val="-2"/>
              </w:rPr>
              <w:t xml:space="preserve"> </w:t>
            </w:r>
            <w:r>
              <w:t>nature</w:t>
            </w:r>
            <w:r>
              <w:rPr>
                <w:spacing w:val="-3"/>
              </w:rPr>
              <w:t xml:space="preserve"> </w:t>
            </w:r>
            <w:r>
              <w:t>de</w:t>
            </w:r>
            <w:r>
              <w:rPr>
                <w:spacing w:val="-1"/>
              </w:rPr>
              <w:t xml:space="preserve"> </w:t>
            </w:r>
            <w:r>
              <w:rPr>
                <w:spacing w:val="-2"/>
              </w:rPr>
              <w:t>proximité</w:t>
            </w:r>
          </w:p>
        </w:tc>
      </w:tr>
      <w:tr w:rsidR="00B73E86" w14:paraId="7C04D149" w14:textId="77777777">
        <w:trPr>
          <w:trHeight w:val="347"/>
        </w:trPr>
        <w:tc>
          <w:tcPr>
            <w:tcW w:w="1800" w:type="dxa"/>
          </w:tcPr>
          <w:p w14:paraId="1B263052" w14:textId="77777777" w:rsidR="00B73E86" w:rsidRDefault="00F164BD">
            <w:pPr>
              <w:pStyle w:val="TableParagraph"/>
              <w:ind w:left="6" w:right="2"/>
              <w:jc w:val="center"/>
            </w:pPr>
            <w:r>
              <w:rPr>
                <w:spacing w:val="-5"/>
              </w:rPr>
              <w:t>03</w:t>
            </w:r>
          </w:p>
        </w:tc>
        <w:tc>
          <w:tcPr>
            <w:tcW w:w="6801" w:type="dxa"/>
          </w:tcPr>
          <w:p w14:paraId="2318731C" w14:textId="77777777" w:rsidR="00B73E86" w:rsidRDefault="00F164BD">
            <w:pPr>
              <w:pStyle w:val="TableParagraph"/>
              <w:ind w:left="82"/>
            </w:pPr>
            <w:r>
              <w:t>La</w:t>
            </w:r>
            <w:r>
              <w:rPr>
                <w:spacing w:val="-2"/>
              </w:rPr>
              <w:t xml:space="preserve"> </w:t>
            </w:r>
            <w:r>
              <w:t>faune</w:t>
            </w:r>
            <w:r>
              <w:rPr>
                <w:spacing w:val="-2"/>
              </w:rPr>
              <w:t xml:space="preserve"> sauvage</w:t>
            </w:r>
          </w:p>
        </w:tc>
      </w:tr>
      <w:tr w:rsidR="00B73E86" w14:paraId="4AC05DDE" w14:textId="77777777">
        <w:trPr>
          <w:trHeight w:val="350"/>
        </w:trPr>
        <w:tc>
          <w:tcPr>
            <w:tcW w:w="1800" w:type="dxa"/>
          </w:tcPr>
          <w:p w14:paraId="5FDDCEBC" w14:textId="77777777" w:rsidR="00B73E86" w:rsidRDefault="00F164BD">
            <w:pPr>
              <w:pStyle w:val="TableParagraph"/>
              <w:ind w:left="6" w:right="2"/>
              <w:jc w:val="center"/>
            </w:pPr>
            <w:r>
              <w:rPr>
                <w:spacing w:val="-5"/>
              </w:rPr>
              <w:t>04</w:t>
            </w:r>
          </w:p>
        </w:tc>
        <w:tc>
          <w:tcPr>
            <w:tcW w:w="6801" w:type="dxa"/>
          </w:tcPr>
          <w:p w14:paraId="5B50EDD1" w14:textId="77777777" w:rsidR="00B73E86" w:rsidRDefault="00F164BD">
            <w:pPr>
              <w:pStyle w:val="TableParagraph"/>
              <w:ind w:left="82"/>
            </w:pPr>
            <w:r>
              <w:t>Les</w:t>
            </w:r>
            <w:r>
              <w:rPr>
                <w:spacing w:val="-3"/>
              </w:rPr>
              <w:t xml:space="preserve"> </w:t>
            </w:r>
            <w:r>
              <w:rPr>
                <w:spacing w:val="-2"/>
              </w:rPr>
              <w:t>oiseaux</w:t>
            </w:r>
          </w:p>
        </w:tc>
      </w:tr>
      <w:tr w:rsidR="00B73E86" w14:paraId="3010A75B" w14:textId="77777777">
        <w:trPr>
          <w:trHeight w:val="347"/>
        </w:trPr>
        <w:tc>
          <w:tcPr>
            <w:tcW w:w="1800" w:type="dxa"/>
          </w:tcPr>
          <w:p w14:paraId="50DDD98D" w14:textId="77777777" w:rsidR="00B73E86" w:rsidRDefault="00F164BD">
            <w:pPr>
              <w:pStyle w:val="TableParagraph"/>
              <w:ind w:left="6" w:right="2"/>
              <w:jc w:val="center"/>
            </w:pPr>
            <w:r>
              <w:rPr>
                <w:spacing w:val="-5"/>
              </w:rPr>
              <w:t>05</w:t>
            </w:r>
          </w:p>
        </w:tc>
        <w:tc>
          <w:tcPr>
            <w:tcW w:w="6801" w:type="dxa"/>
          </w:tcPr>
          <w:p w14:paraId="69EFD022" w14:textId="77777777" w:rsidR="00B73E86" w:rsidRDefault="00F164BD">
            <w:pPr>
              <w:pStyle w:val="TableParagraph"/>
              <w:ind w:left="82"/>
            </w:pPr>
            <w:r>
              <w:t xml:space="preserve">Les </w:t>
            </w:r>
            <w:r>
              <w:rPr>
                <w:spacing w:val="-2"/>
              </w:rPr>
              <w:t>abeilles</w:t>
            </w:r>
          </w:p>
        </w:tc>
      </w:tr>
      <w:tr w:rsidR="00B73E86" w14:paraId="2A747322" w14:textId="77777777">
        <w:trPr>
          <w:trHeight w:val="347"/>
        </w:trPr>
        <w:tc>
          <w:tcPr>
            <w:tcW w:w="1800" w:type="dxa"/>
          </w:tcPr>
          <w:p w14:paraId="09F12355" w14:textId="77777777" w:rsidR="00B73E86" w:rsidRDefault="00F164BD">
            <w:pPr>
              <w:pStyle w:val="TableParagraph"/>
              <w:ind w:left="6" w:right="2"/>
              <w:jc w:val="center"/>
            </w:pPr>
            <w:r>
              <w:rPr>
                <w:spacing w:val="-5"/>
              </w:rPr>
              <w:t>06</w:t>
            </w:r>
          </w:p>
        </w:tc>
        <w:tc>
          <w:tcPr>
            <w:tcW w:w="6801" w:type="dxa"/>
          </w:tcPr>
          <w:p w14:paraId="02E51C1F" w14:textId="77777777" w:rsidR="00B73E86" w:rsidRDefault="00F164BD">
            <w:pPr>
              <w:pStyle w:val="TableParagraph"/>
              <w:ind w:left="82"/>
            </w:pPr>
            <w:r>
              <w:t>Les</w:t>
            </w:r>
            <w:r>
              <w:rPr>
                <w:spacing w:val="-5"/>
              </w:rPr>
              <w:t xml:space="preserve"> </w:t>
            </w:r>
            <w:r>
              <w:t>milieux</w:t>
            </w:r>
            <w:r>
              <w:rPr>
                <w:spacing w:val="-4"/>
              </w:rPr>
              <w:t xml:space="preserve"> </w:t>
            </w:r>
            <w:r>
              <w:rPr>
                <w:spacing w:val="-2"/>
              </w:rPr>
              <w:t>Forestiers</w:t>
            </w:r>
          </w:p>
        </w:tc>
      </w:tr>
      <w:tr w:rsidR="00B73E86" w14:paraId="725353F0" w14:textId="77777777">
        <w:trPr>
          <w:trHeight w:val="350"/>
        </w:trPr>
        <w:tc>
          <w:tcPr>
            <w:tcW w:w="1800" w:type="dxa"/>
          </w:tcPr>
          <w:p w14:paraId="507196BA" w14:textId="77777777" w:rsidR="00B73E86" w:rsidRDefault="00F164BD">
            <w:pPr>
              <w:pStyle w:val="TableParagraph"/>
              <w:ind w:left="6" w:right="2"/>
              <w:jc w:val="center"/>
            </w:pPr>
            <w:r>
              <w:rPr>
                <w:spacing w:val="-5"/>
              </w:rPr>
              <w:t>07</w:t>
            </w:r>
          </w:p>
        </w:tc>
        <w:tc>
          <w:tcPr>
            <w:tcW w:w="6801" w:type="dxa"/>
          </w:tcPr>
          <w:p w14:paraId="30B030F7" w14:textId="77777777" w:rsidR="00B73E86" w:rsidRDefault="00F164BD">
            <w:pPr>
              <w:pStyle w:val="TableParagraph"/>
              <w:ind w:left="82"/>
            </w:pPr>
            <w:r>
              <w:t>Le</w:t>
            </w:r>
            <w:r>
              <w:rPr>
                <w:spacing w:val="-2"/>
              </w:rPr>
              <w:t xml:space="preserve"> </w:t>
            </w:r>
            <w:r>
              <w:t>grand</w:t>
            </w:r>
            <w:r>
              <w:rPr>
                <w:spacing w:val="-3"/>
              </w:rPr>
              <w:t xml:space="preserve"> </w:t>
            </w:r>
            <w:r>
              <w:t>cycle</w:t>
            </w:r>
            <w:r>
              <w:rPr>
                <w:spacing w:val="-4"/>
              </w:rPr>
              <w:t xml:space="preserve"> </w:t>
            </w:r>
            <w:r>
              <w:t>de</w:t>
            </w:r>
            <w:r>
              <w:rPr>
                <w:spacing w:val="-1"/>
              </w:rPr>
              <w:t xml:space="preserve"> </w:t>
            </w:r>
            <w:r>
              <w:rPr>
                <w:spacing w:val="-4"/>
              </w:rPr>
              <w:t>l’eau</w:t>
            </w:r>
          </w:p>
        </w:tc>
      </w:tr>
      <w:tr w:rsidR="00B73E86" w14:paraId="06175090" w14:textId="77777777">
        <w:trPr>
          <w:trHeight w:val="347"/>
        </w:trPr>
        <w:tc>
          <w:tcPr>
            <w:tcW w:w="1800" w:type="dxa"/>
          </w:tcPr>
          <w:p w14:paraId="01C800B9" w14:textId="77777777" w:rsidR="00B73E86" w:rsidRDefault="00F164BD">
            <w:pPr>
              <w:pStyle w:val="TableParagraph"/>
              <w:ind w:left="6" w:right="2"/>
              <w:jc w:val="center"/>
            </w:pPr>
            <w:r>
              <w:rPr>
                <w:spacing w:val="-5"/>
              </w:rPr>
              <w:t>08</w:t>
            </w:r>
          </w:p>
        </w:tc>
        <w:tc>
          <w:tcPr>
            <w:tcW w:w="6801" w:type="dxa"/>
          </w:tcPr>
          <w:p w14:paraId="70D06749" w14:textId="77777777" w:rsidR="00B73E86" w:rsidRDefault="00F164BD">
            <w:pPr>
              <w:pStyle w:val="TableParagraph"/>
              <w:ind w:left="82"/>
            </w:pPr>
            <w:r>
              <w:t>Le</w:t>
            </w:r>
            <w:r>
              <w:rPr>
                <w:spacing w:val="-4"/>
              </w:rPr>
              <w:t xml:space="preserve"> </w:t>
            </w:r>
            <w:r>
              <w:t>petit</w:t>
            </w:r>
            <w:r>
              <w:rPr>
                <w:spacing w:val="-2"/>
              </w:rPr>
              <w:t xml:space="preserve"> </w:t>
            </w:r>
            <w:r>
              <w:t>cycle</w:t>
            </w:r>
            <w:r>
              <w:rPr>
                <w:spacing w:val="-3"/>
              </w:rPr>
              <w:t xml:space="preserve"> </w:t>
            </w:r>
            <w:r>
              <w:t>de</w:t>
            </w:r>
            <w:r>
              <w:rPr>
                <w:spacing w:val="-1"/>
              </w:rPr>
              <w:t xml:space="preserve"> </w:t>
            </w:r>
            <w:r>
              <w:rPr>
                <w:spacing w:val="-4"/>
              </w:rPr>
              <w:t>l’eau</w:t>
            </w:r>
          </w:p>
        </w:tc>
      </w:tr>
      <w:tr w:rsidR="00B73E86" w14:paraId="3B124653" w14:textId="77777777">
        <w:trPr>
          <w:trHeight w:val="347"/>
        </w:trPr>
        <w:tc>
          <w:tcPr>
            <w:tcW w:w="1800" w:type="dxa"/>
          </w:tcPr>
          <w:p w14:paraId="477A643A" w14:textId="77777777" w:rsidR="00B73E86" w:rsidRDefault="00F164BD">
            <w:pPr>
              <w:pStyle w:val="TableParagraph"/>
              <w:ind w:left="6" w:right="2"/>
              <w:jc w:val="center"/>
            </w:pPr>
            <w:r>
              <w:rPr>
                <w:spacing w:val="-5"/>
              </w:rPr>
              <w:t>09</w:t>
            </w:r>
          </w:p>
        </w:tc>
        <w:tc>
          <w:tcPr>
            <w:tcW w:w="6801" w:type="dxa"/>
          </w:tcPr>
          <w:p w14:paraId="3D63DC96" w14:textId="77777777" w:rsidR="00B73E86" w:rsidRDefault="00F164BD">
            <w:pPr>
              <w:pStyle w:val="TableParagraph"/>
              <w:ind w:left="82"/>
            </w:pPr>
            <w:r>
              <w:t>Le</w:t>
            </w:r>
            <w:r>
              <w:rPr>
                <w:spacing w:val="-4"/>
              </w:rPr>
              <w:t xml:space="preserve"> </w:t>
            </w:r>
            <w:r>
              <w:t>changement</w:t>
            </w:r>
            <w:r>
              <w:rPr>
                <w:spacing w:val="-3"/>
              </w:rPr>
              <w:t xml:space="preserve"> </w:t>
            </w:r>
            <w:r>
              <w:rPr>
                <w:spacing w:val="-2"/>
              </w:rPr>
              <w:t>climatique</w:t>
            </w:r>
          </w:p>
        </w:tc>
      </w:tr>
      <w:tr w:rsidR="00B73E86" w14:paraId="49B2F57B" w14:textId="77777777">
        <w:trPr>
          <w:trHeight w:val="350"/>
        </w:trPr>
        <w:tc>
          <w:tcPr>
            <w:tcW w:w="1800" w:type="dxa"/>
          </w:tcPr>
          <w:p w14:paraId="4720C434" w14:textId="77777777" w:rsidR="00B73E86" w:rsidRDefault="00F164BD">
            <w:pPr>
              <w:pStyle w:val="TableParagraph"/>
              <w:ind w:left="6" w:right="2"/>
              <w:jc w:val="center"/>
            </w:pPr>
            <w:r>
              <w:rPr>
                <w:spacing w:val="-5"/>
              </w:rPr>
              <w:t>10</w:t>
            </w:r>
          </w:p>
        </w:tc>
        <w:tc>
          <w:tcPr>
            <w:tcW w:w="6801" w:type="dxa"/>
          </w:tcPr>
          <w:p w14:paraId="4F13E7DD" w14:textId="77777777" w:rsidR="00B73E86" w:rsidRDefault="00F164BD">
            <w:pPr>
              <w:pStyle w:val="TableParagraph"/>
              <w:ind w:left="82"/>
            </w:pPr>
            <w:r>
              <w:t>Les</w:t>
            </w:r>
            <w:r>
              <w:rPr>
                <w:spacing w:val="-4"/>
              </w:rPr>
              <w:t xml:space="preserve"> </w:t>
            </w:r>
            <w:r>
              <w:t>risques</w:t>
            </w:r>
            <w:r>
              <w:rPr>
                <w:spacing w:val="-3"/>
              </w:rPr>
              <w:t xml:space="preserve"> </w:t>
            </w:r>
            <w:r>
              <w:rPr>
                <w:spacing w:val="-2"/>
              </w:rPr>
              <w:t>naturels</w:t>
            </w:r>
          </w:p>
        </w:tc>
      </w:tr>
      <w:tr w:rsidR="00B73E86" w14:paraId="63856D0D" w14:textId="77777777">
        <w:trPr>
          <w:trHeight w:val="347"/>
        </w:trPr>
        <w:tc>
          <w:tcPr>
            <w:tcW w:w="1800" w:type="dxa"/>
          </w:tcPr>
          <w:p w14:paraId="7180549C" w14:textId="77777777" w:rsidR="00B73E86" w:rsidRDefault="00F164BD">
            <w:pPr>
              <w:pStyle w:val="TableParagraph"/>
              <w:ind w:left="6" w:right="2"/>
              <w:jc w:val="center"/>
            </w:pPr>
            <w:r>
              <w:rPr>
                <w:spacing w:val="-5"/>
              </w:rPr>
              <w:t>11</w:t>
            </w:r>
          </w:p>
        </w:tc>
        <w:tc>
          <w:tcPr>
            <w:tcW w:w="6801" w:type="dxa"/>
          </w:tcPr>
          <w:p w14:paraId="633AD836" w14:textId="77777777" w:rsidR="00B73E86" w:rsidRDefault="00F164BD">
            <w:pPr>
              <w:pStyle w:val="TableParagraph"/>
              <w:ind w:left="82"/>
            </w:pPr>
            <w:r>
              <w:t>L’agriculture</w:t>
            </w:r>
            <w:r>
              <w:rPr>
                <w:spacing w:val="-6"/>
              </w:rPr>
              <w:t xml:space="preserve"> </w:t>
            </w:r>
            <w:r>
              <w:t>locale,</w:t>
            </w:r>
            <w:r>
              <w:rPr>
                <w:spacing w:val="-5"/>
              </w:rPr>
              <w:t xml:space="preserve"> </w:t>
            </w:r>
            <w:r>
              <w:t>les</w:t>
            </w:r>
            <w:r>
              <w:rPr>
                <w:spacing w:val="-6"/>
              </w:rPr>
              <w:t xml:space="preserve"> </w:t>
            </w:r>
            <w:r>
              <w:t>circuits</w:t>
            </w:r>
            <w:r>
              <w:rPr>
                <w:spacing w:val="-5"/>
              </w:rPr>
              <w:t xml:space="preserve"> </w:t>
            </w:r>
            <w:r>
              <w:t>courts</w:t>
            </w:r>
            <w:r>
              <w:rPr>
                <w:spacing w:val="-5"/>
              </w:rPr>
              <w:t xml:space="preserve"> </w:t>
            </w:r>
            <w:r>
              <w:t>et</w:t>
            </w:r>
            <w:r>
              <w:rPr>
                <w:spacing w:val="-5"/>
              </w:rPr>
              <w:t xml:space="preserve"> </w:t>
            </w:r>
            <w:r>
              <w:t>l’alimentation</w:t>
            </w:r>
            <w:r>
              <w:rPr>
                <w:spacing w:val="-6"/>
              </w:rPr>
              <w:t xml:space="preserve"> </w:t>
            </w:r>
            <w:r>
              <w:rPr>
                <w:spacing w:val="-2"/>
              </w:rPr>
              <w:t>durable</w:t>
            </w:r>
          </w:p>
        </w:tc>
      </w:tr>
      <w:tr w:rsidR="00B73E86" w14:paraId="07E9BC9F" w14:textId="77777777">
        <w:trPr>
          <w:trHeight w:val="348"/>
        </w:trPr>
        <w:tc>
          <w:tcPr>
            <w:tcW w:w="1800" w:type="dxa"/>
          </w:tcPr>
          <w:p w14:paraId="10B578F9" w14:textId="77777777" w:rsidR="00B73E86" w:rsidRDefault="00F164BD">
            <w:pPr>
              <w:pStyle w:val="TableParagraph"/>
              <w:spacing w:before="60"/>
              <w:ind w:left="6" w:right="2"/>
              <w:jc w:val="center"/>
            </w:pPr>
            <w:r>
              <w:rPr>
                <w:spacing w:val="-5"/>
              </w:rPr>
              <w:t>12</w:t>
            </w:r>
          </w:p>
        </w:tc>
        <w:tc>
          <w:tcPr>
            <w:tcW w:w="6801" w:type="dxa"/>
          </w:tcPr>
          <w:p w14:paraId="1CEE957E" w14:textId="77777777" w:rsidR="00B73E86" w:rsidRDefault="00F164BD">
            <w:pPr>
              <w:pStyle w:val="TableParagraph"/>
              <w:spacing w:before="60"/>
              <w:ind w:left="82"/>
            </w:pPr>
            <w:r>
              <w:t>L’alimentation</w:t>
            </w:r>
            <w:r>
              <w:rPr>
                <w:spacing w:val="-4"/>
              </w:rPr>
              <w:t xml:space="preserve"> </w:t>
            </w:r>
            <w:r>
              <w:t>par</w:t>
            </w:r>
            <w:r>
              <w:rPr>
                <w:spacing w:val="-3"/>
              </w:rPr>
              <w:t xml:space="preserve"> </w:t>
            </w:r>
            <w:r>
              <w:t>le</w:t>
            </w:r>
            <w:r>
              <w:rPr>
                <w:spacing w:val="-2"/>
              </w:rPr>
              <w:t xml:space="preserve"> jardinage</w:t>
            </w:r>
          </w:p>
        </w:tc>
      </w:tr>
    </w:tbl>
    <w:p w14:paraId="39DD5B63" w14:textId="77777777" w:rsidR="00B73E86" w:rsidRDefault="00F164BD">
      <w:pPr>
        <w:pStyle w:val="Corpsdetexte"/>
        <w:spacing w:before="265"/>
        <w:jc w:val="both"/>
      </w:pPr>
      <w:r>
        <w:t>Chaque</w:t>
      </w:r>
      <w:r>
        <w:rPr>
          <w:spacing w:val="-4"/>
        </w:rPr>
        <w:t xml:space="preserve"> </w:t>
      </w:r>
      <w:r>
        <w:t>lot</w:t>
      </w:r>
      <w:r>
        <w:rPr>
          <w:spacing w:val="-5"/>
        </w:rPr>
        <w:t xml:space="preserve"> </w:t>
      </w:r>
      <w:r>
        <w:t>fera</w:t>
      </w:r>
      <w:r>
        <w:rPr>
          <w:spacing w:val="-4"/>
        </w:rPr>
        <w:t xml:space="preserve"> </w:t>
      </w:r>
      <w:r>
        <w:t>l'objet</w:t>
      </w:r>
      <w:r>
        <w:rPr>
          <w:spacing w:val="-5"/>
        </w:rPr>
        <w:t xml:space="preserve"> </w:t>
      </w:r>
      <w:r>
        <w:t>d'un</w:t>
      </w:r>
      <w:r>
        <w:rPr>
          <w:spacing w:val="-4"/>
        </w:rPr>
        <w:t xml:space="preserve"> </w:t>
      </w:r>
      <w:r>
        <w:t>accord-</w:t>
      </w:r>
      <w:r>
        <w:rPr>
          <w:spacing w:val="-2"/>
        </w:rPr>
        <w:t>cadre.</w:t>
      </w:r>
    </w:p>
    <w:p w14:paraId="7C07C52B" w14:textId="77777777" w:rsidR="00B73E86" w:rsidRDefault="00B73E86">
      <w:pPr>
        <w:pStyle w:val="Corpsdetexte"/>
        <w:spacing w:before="7"/>
        <w:ind w:left="0"/>
      </w:pPr>
    </w:p>
    <w:p w14:paraId="51240B84" w14:textId="2169987D" w:rsidR="00B73E86" w:rsidRDefault="00F164BD">
      <w:pPr>
        <w:ind w:left="7"/>
        <w:jc w:val="both"/>
        <w:rPr>
          <w:bCs/>
          <w:spacing w:val="-2"/>
        </w:rPr>
      </w:pPr>
      <w:r>
        <w:t>Les</w:t>
      </w:r>
      <w:r>
        <w:rPr>
          <w:spacing w:val="-8"/>
        </w:rPr>
        <w:t xml:space="preserve"> </w:t>
      </w:r>
      <w:r>
        <w:t>candidats</w:t>
      </w:r>
      <w:r>
        <w:rPr>
          <w:spacing w:val="-5"/>
        </w:rPr>
        <w:t xml:space="preserve"> </w:t>
      </w:r>
      <w:r>
        <w:t>ont</w:t>
      </w:r>
      <w:r>
        <w:rPr>
          <w:spacing w:val="-3"/>
        </w:rPr>
        <w:t xml:space="preserve"> </w:t>
      </w:r>
      <w:r>
        <w:t>la</w:t>
      </w:r>
      <w:r>
        <w:rPr>
          <w:spacing w:val="-3"/>
        </w:rPr>
        <w:t xml:space="preserve"> </w:t>
      </w:r>
      <w:r>
        <w:t>possibilité</w:t>
      </w:r>
      <w:r>
        <w:rPr>
          <w:spacing w:val="-4"/>
        </w:rPr>
        <w:t xml:space="preserve"> </w:t>
      </w:r>
      <w:r>
        <w:t>de</w:t>
      </w:r>
      <w:r>
        <w:rPr>
          <w:spacing w:val="-5"/>
        </w:rPr>
        <w:t xml:space="preserve"> </w:t>
      </w:r>
      <w:r>
        <w:t>soumettre</w:t>
      </w:r>
      <w:r>
        <w:rPr>
          <w:spacing w:val="-2"/>
        </w:rPr>
        <w:t xml:space="preserve"> </w:t>
      </w:r>
      <w:r>
        <w:t>des</w:t>
      </w:r>
      <w:r>
        <w:rPr>
          <w:spacing w:val="-5"/>
        </w:rPr>
        <w:t xml:space="preserve"> </w:t>
      </w:r>
      <w:r>
        <w:t>offres</w:t>
      </w:r>
      <w:r>
        <w:rPr>
          <w:spacing w:val="-3"/>
        </w:rPr>
        <w:t xml:space="preserve"> </w:t>
      </w:r>
      <w:r>
        <w:t>pour</w:t>
      </w:r>
      <w:r>
        <w:rPr>
          <w:spacing w:val="-1"/>
        </w:rPr>
        <w:t xml:space="preserve"> </w:t>
      </w:r>
      <w:r w:rsidR="00D00764" w:rsidRPr="00D35B5C">
        <w:rPr>
          <w:bCs/>
        </w:rPr>
        <w:t xml:space="preserve">chacun </w:t>
      </w:r>
      <w:r w:rsidR="00D35B5C" w:rsidRPr="00D35B5C">
        <w:rPr>
          <w:bCs/>
        </w:rPr>
        <w:t>ou l’ensemble des lots</w:t>
      </w:r>
      <w:r w:rsidRPr="00D35B5C">
        <w:rPr>
          <w:bCs/>
          <w:spacing w:val="-2"/>
        </w:rPr>
        <w:t>.</w:t>
      </w:r>
    </w:p>
    <w:p w14:paraId="40B2A778" w14:textId="77777777" w:rsidR="00D35B5C" w:rsidRDefault="00D35B5C" w:rsidP="00D35B5C">
      <w:pPr>
        <w:jc w:val="both"/>
        <w:rPr>
          <w:bCs/>
          <w:spacing w:val="-2"/>
        </w:rPr>
      </w:pPr>
    </w:p>
    <w:p w14:paraId="5B31622E" w14:textId="77777777" w:rsidR="00D35B5C" w:rsidRDefault="00D35B5C" w:rsidP="00D35B5C">
      <w:pPr>
        <w:jc w:val="both"/>
        <w:rPr>
          <w:bCs/>
          <w:spacing w:val="-2"/>
        </w:rPr>
      </w:pPr>
    </w:p>
    <w:p w14:paraId="0F428CA3" w14:textId="77777777" w:rsidR="00D35B5C" w:rsidRDefault="00D35B5C" w:rsidP="00D35B5C">
      <w:pPr>
        <w:jc w:val="both"/>
        <w:rPr>
          <w:bCs/>
          <w:spacing w:val="-2"/>
        </w:rPr>
      </w:pPr>
    </w:p>
    <w:p w14:paraId="0A256DCE" w14:textId="77777777" w:rsidR="00D35B5C" w:rsidRDefault="00D35B5C" w:rsidP="00D35B5C">
      <w:pPr>
        <w:jc w:val="both"/>
        <w:rPr>
          <w:bCs/>
          <w:spacing w:val="-2"/>
        </w:rPr>
      </w:pPr>
    </w:p>
    <w:p w14:paraId="5E54A3A5" w14:textId="77777777" w:rsidR="00D35B5C" w:rsidRDefault="00D35B5C" w:rsidP="00D35B5C">
      <w:pPr>
        <w:jc w:val="both"/>
        <w:rPr>
          <w:bCs/>
          <w:spacing w:val="-2"/>
        </w:rPr>
      </w:pPr>
    </w:p>
    <w:p w14:paraId="38EF03FB" w14:textId="77777777" w:rsidR="00D35B5C" w:rsidRDefault="00D35B5C" w:rsidP="00D35B5C">
      <w:pPr>
        <w:jc w:val="both"/>
        <w:rPr>
          <w:bCs/>
          <w:spacing w:val="-2"/>
        </w:rPr>
      </w:pPr>
    </w:p>
    <w:p w14:paraId="5CEAF082" w14:textId="77777777" w:rsidR="00D35B5C" w:rsidRDefault="00D35B5C" w:rsidP="00D35B5C">
      <w:pPr>
        <w:jc w:val="both"/>
        <w:rPr>
          <w:bCs/>
          <w:spacing w:val="-2"/>
        </w:rPr>
      </w:pPr>
    </w:p>
    <w:p w14:paraId="3E8ABB60" w14:textId="77777777" w:rsidR="00D35B5C" w:rsidRDefault="00D35B5C" w:rsidP="00D35B5C">
      <w:pPr>
        <w:jc w:val="both"/>
        <w:rPr>
          <w:bCs/>
          <w:spacing w:val="-2"/>
        </w:rPr>
      </w:pPr>
    </w:p>
    <w:p w14:paraId="0C49CDA3" w14:textId="77777777" w:rsidR="00D35B5C" w:rsidRDefault="00D35B5C" w:rsidP="00D35B5C">
      <w:pPr>
        <w:jc w:val="both"/>
        <w:rPr>
          <w:b/>
        </w:rPr>
      </w:pPr>
    </w:p>
    <w:p w14:paraId="538866BB" w14:textId="77777777" w:rsidR="00B73E86" w:rsidRDefault="00F164BD">
      <w:pPr>
        <w:pStyle w:val="Titre2"/>
        <w:numPr>
          <w:ilvl w:val="1"/>
          <w:numId w:val="5"/>
        </w:numPr>
        <w:tabs>
          <w:tab w:val="left" w:pos="648"/>
        </w:tabs>
        <w:ind w:left="648" w:hanging="360"/>
      </w:pPr>
      <w:bookmarkStart w:id="5" w:name="_bookmark5"/>
      <w:bookmarkEnd w:id="5"/>
      <w:r>
        <w:lastRenderedPageBreak/>
        <w:t>-</w:t>
      </w:r>
      <w:r>
        <w:rPr>
          <w:spacing w:val="1"/>
        </w:rPr>
        <w:t xml:space="preserve"> </w:t>
      </w:r>
      <w:r>
        <w:rPr>
          <w:spacing w:val="-2"/>
        </w:rPr>
        <w:t>Nomenclature</w:t>
      </w:r>
    </w:p>
    <w:p w14:paraId="32D9E349" w14:textId="77777777" w:rsidR="00B73E86" w:rsidRDefault="00F164BD">
      <w:pPr>
        <w:pStyle w:val="Corpsdetexte"/>
        <w:spacing w:before="68"/>
      </w:pPr>
      <w:r>
        <w:t>La</w:t>
      </w:r>
      <w:r>
        <w:rPr>
          <w:spacing w:val="-6"/>
        </w:rPr>
        <w:t xml:space="preserve"> </w:t>
      </w:r>
      <w:r>
        <w:t>classification</w:t>
      </w:r>
      <w:r>
        <w:rPr>
          <w:spacing w:val="-5"/>
        </w:rPr>
        <w:t xml:space="preserve"> </w:t>
      </w:r>
      <w:r>
        <w:t>conforme</w:t>
      </w:r>
      <w:r>
        <w:rPr>
          <w:spacing w:val="-8"/>
        </w:rPr>
        <w:t xml:space="preserve"> </w:t>
      </w:r>
      <w:r>
        <w:t>au</w:t>
      </w:r>
      <w:r>
        <w:rPr>
          <w:spacing w:val="-4"/>
        </w:rPr>
        <w:t xml:space="preserve"> </w:t>
      </w:r>
      <w:r>
        <w:t>vocabulaire</w:t>
      </w:r>
      <w:r>
        <w:rPr>
          <w:spacing w:val="-4"/>
        </w:rPr>
        <w:t xml:space="preserve"> </w:t>
      </w:r>
      <w:r>
        <w:t>commun</w:t>
      </w:r>
      <w:r>
        <w:rPr>
          <w:spacing w:val="-5"/>
        </w:rPr>
        <w:t xml:space="preserve"> </w:t>
      </w:r>
      <w:r>
        <w:t>des</w:t>
      </w:r>
      <w:r>
        <w:rPr>
          <w:spacing w:val="-4"/>
        </w:rPr>
        <w:t xml:space="preserve"> </w:t>
      </w:r>
      <w:r>
        <w:t>marchés</w:t>
      </w:r>
      <w:r>
        <w:rPr>
          <w:spacing w:val="-6"/>
        </w:rPr>
        <w:t xml:space="preserve"> </w:t>
      </w:r>
      <w:r>
        <w:t>européens</w:t>
      </w:r>
      <w:r>
        <w:rPr>
          <w:spacing w:val="-3"/>
        </w:rPr>
        <w:t xml:space="preserve"> </w:t>
      </w:r>
      <w:r>
        <w:t>(CPV)</w:t>
      </w:r>
      <w:r>
        <w:rPr>
          <w:spacing w:val="-3"/>
        </w:rPr>
        <w:t xml:space="preserve"> </w:t>
      </w:r>
      <w:r>
        <w:t>est,</w:t>
      </w:r>
      <w:r>
        <w:rPr>
          <w:spacing w:val="-6"/>
        </w:rPr>
        <w:t xml:space="preserve"> </w:t>
      </w:r>
      <w:r>
        <w:t>pour</w:t>
      </w:r>
      <w:r>
        <w:rPr>
          <w:spacing w:val="-4"/>
        </w:rPr>
        <w:t xml:space="preserve"> </w:t>
      </w:r>
      <w:r>
        <w:t>tous</w:t>
      </w:r>
      <w:r>
        <w:rPr>
          <w:spacing w:val="-4"/>
        </w:rPr>
        <w:t xml:space="preserve"> </w:t>
      </w:r>
      <w:r>
        <w:t>les</w:t>
      </w:r>
      <w:r>
        <w:rPr>
          <w:spacing w:val="-3"/>
        </w:rPr>
        <w:t xml:space="preserve"> </w:t>
      </w:r>
      <w:r>
        <w:t>lots</w:t>
      </w:r>
      <w:r>
        <w:rPr>
          <w:spacing w:val="-4"/>
        </w:rPr>
        <w:t xml:space="preserve"> </w:t>
      </w:r>
      <w:r>
        <w:rPr>
          <w:spacing w:val="-10"/>
        </w:rPr>
        <w:t>:</w:t>
      </w:r>
    </w:p>
    <w:p w14:paraId="6BF128B4" w14:textId="77777777" w:rsidR="00B73E86" w:rsidRDefault="00B73E86">
      <w:pPr>
        <w:pStyle w:val="Corpsdetexte"/>
        <w:spacing w:before="25"/>
        <w:ind w:left="0"/>
        <w:rPr>
          <w:sz w:val="20"/>
        </w:r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00"/>
        <w:gridCol w:w="7802"/>
      </w:tblGrid>
      <w:tr w:rsidR="00B73E86" w14:paraId="5EB72F8E" w14:textId="77777777">
        <w:trPr>
          <w:trHeight w:val="453"/>
        </w:trPr>
        <w:tc>
          <w:tcPr>
            <w:tcW w:w="1800" w:type="dxa"/>
            <w:shd w:val="clear" w:color="auto" w:fill="CCCCCC"/>
          </w:tcPr>
          <w:p w14:paraId="1DB382A5" w14:textId="77777777" w:rsidR="00B73E86" w:rsidRDefault="00F164BD">
            <w:pPr>
              <w:pStyle w:val="TableParagraph"/>
              <w:spacing w:before="119"/>
              <w:ind w:left="6"/>
              <w:jc w:val="center"/>
            </w:pPr>
            <w:r>
              <w:t>Code</w:t>
            </w:r>
            <w:r>
              <w:rPr>
                <w:spacing w:val="-2"/>
              </w:rPr>
              <w:t xml:space="preserve"> principal</w:t>
            </w:r>
          </w:p>
        </w:tc>
        <w:tc>
          <w:tcPr>
            <w:tcW w:w="7802" w:type="dxa"/>
            <w:shd w:val="clear" w:color="auto" w:fill="CCCCCC"/>
          </w:tcPr>
          <w:p w14:paraId="0AA7B429" w14:textId="77777777" w:rsidR="00B73E86" w:rsidRDefault="00F164BD">
            <w:pPr>
              <w:pStyle w:val="TableParagraph"/>
              <w:spacing w:before="119"/>
              <w:ind w:left="7"/>
              <w:jc w:val="center"/>
            </w:pPr>
            <w:r>
              <w:rPr>
                <w:spacing w:val="-2"/>
              </w:rPr>
              <w:t>Description</w:t>
            </w:r>
          </w:p>
        </w:tc>
      </w:tr>
      <w:tr w:rsidR="00B73E86" w14:paraId="593F0EC8" w14:textId="77777777">
        <w:trPr>
          <w:trHeight w:val="347"/>
        </w:trPr>
        <w:tc>
          <w:tcPr>
            <w:tcW w:w="1800" w:type="dxa"/>
          </w:tcPr>
          <w:p w14:paraId="34A8504D" w14:textId="77777777" w:rsidR="00B73E86" w:rsidRDefault="00F164BD">
            <w:pPr>
              <w:pStyle w:val="TableParagraph"/>
              <w:spacing w:before="21"/>
              <w:ind w:left="6"/>
              <w:jc w:val="center"/>
            </w:pPr>
            <w:r>
              <w:rPr>
                <w:spacing w:val="-2"/>
              </w:rPr>
              <w:t>80540000-</w:t>
            </w:r>
            <w:r>
              <w:rPr>
                <w:spacing w:val="-10"/>
              </w:rPr>
              <w:t>1</w:t>
            </w:r>
          </w:p>
        </w:tc>
        <w:tc>
          <w:tcPr>
            <w:tcW w:w="7802" w:type="dxa"/>
          </w:tcPr>
          <w:p w14:paraId="381D5B29" w14:textId="77777777" w:rsidR="00B73E86" w:rsidRDefault="00F164BD">
            <w:pPr>
              <w:pStyle w:val="TableParagraph"/>
              <w:spacing w:before="21"/>
              <w:ind w:left="43"/>
            </w:pPr>
            <w:r>
              <w:t>Services</w:t>
            </w:r>
            <w:r>
              <w:rPr>
                <w:spacing w:val="-3"/>
              </w:rPr>
              <w:t xml:space="preserve"> </w:t>
            </w:r>
            <w:r>
              <w:t>de</w:t>
            </w:r>
            <w:r>
              <w:rPr>
                <w:spacing w:val="-3"/>
              </w:rPr>
              <w:t xml:space="preserve"> </w:t>
            </w:r>
            <w:r>
              <w:t>formation</w:t>
            </w:r>
            <w:r>
              <w:rPr>
                <w:spacing w:val="-4"/>
              </w:rPr>
              <w:t xml:space="preserve"> </w:t>
            </w:r>
            <w:r>
              <w:t>dans</w:t>
            </w:r>
            <w:r>
              <w:rPr>
                <w:spacing w:val="-6"/>
              </w:rPr>
              <w:t xml:space="preserve"> </w:t>
            </w:r>
            <w:r>
              <w:t>le</w:t>
            </w:r>
            <w:r>
              <w:rPr>
                <w:spacing w:val="-2"/>
              </w:rPr>
              <w:t xml:space="preserve"> </w:t>
            </w:r>
            <w:r>
              <w:t>domaine</w:t>
            </w:r>
            <w:r>
              <w:rPr>
                <w:spacing w:val="-5"/>
              </w:rPr>
              <w:t xml:space="preserve"> </w:t>
            </w:r>
            <w:r>
              <w:t>de</w:t>
            </w:r>
            <w:r>
              <w:rPr>
                <w:spacing w:val="-2"/>
              </w:rPr>
              <w:t xml:space="preserve"> l'environnement</w:t>
            </w:r>
          </w:p>
        </w:tc>
      </w:tr>
      <w:tr w:rsidR="00B73E86" w14:paraId="2743C31D" w14:textId="77777777">
        <w:trPr>
          <w:trHeight w:val="345"/>
        </w:trPr>
        <w:tc>
          <w:tcPr>
            <w:tcW w:w="1800" w:type="dxa"/>
          </w:tcPr>
          <w:p w14:paraId="6326F528" w14:textId="77777777" w:rsidR="00B73E86" w:rsidRDefault="00F164BD">
            <w:pPr>
              <w:pStyle w:val="TableParagraph"/>
              <w:spacing w:before="21"/>
              <w:ind w:left="6"/>
              <w:jc w:val="center"/>
            </w:pPr>
            <w:r>
              <w:rPr>
                <w:spacing w:val="-2"/>
              </w:rPr>
              <w:t>92331210-</w:t>
            </w:r>
            <w:r>
              <w:rPr>
                <w:spacing w:val="-10"/>
              </w:rPr>
              <w:t>5</w:t>
            </w:r>
          </w:p>
        </w:tc>
        <w:tc>
          <w:tcPr>
            <w:tcW w:w="7802" w:type="dxa"/>
          </w:tcPr>
          <w:p w14:paraId="6897EBF3" w14:textId="77777777" w:rsidR="00B73E86" w:rsidRDefault="00F164BD">
            <w:pPr>
              <w:pStyle w:val="TableParagraph"/>
              <w:spacing w:before="21"/>
              <w:ind w:left="43"/>
            </w:pPr>
            <w:r>
              <w:t>Services</w:t>
            </w:r>
            <w:r>
              <w:rPr>
                <w:spacing w:val="-5"/>
              </w:rPr>
              <w:t xml:space="preserve"> </w:t>
            </w:r>
            <w:r>
              <w:t>d'animation</w:t>
            </w:r>
            <w:r>
              <w:rPr>
                <w:spacing w:val="-5"/>
              </w:rPr>
              <w:t xml:space="preserve"> </w:t>
            </w:r>
            <w:r>
              <w:t>pour</w:t>
            </w:r>
            <w:r>
              <w:rPr>
                <w:spacing w:val="-5"/>
              </w:rPr>
              <w:t xml:space="preserve"> </w:t>
            </w:r>
            <w:r>
              <w:rPr>
                <w:spacing w:val="-2"/>
              </w:rPr>
              <w:t>enfants</w:t>
            </w:r>
          </w:p>
        </w:tc>
      </w:tr>
      <w:tr w:rsidR="00B73E86" w14:paraId="4BF2A1C4" w14:textId="77777777">
        <w:trPr>
          <w:trHeight w:val="345"/>
        </w:trPr>
        <w:tc>
          <w:tcPr>
            <w:tcW w:w="1800" w:type="dxa"/>
          </w:tcPr>
          <w:p w14:paraId="6DA0F058" w14:textId="77777777" w:rsidR="00B73E86" w:rsidRDefault="00F164BD">
            <w:pPr>
              <w:pStyle w:val="TableParagraph"/>
              <w:spacing w:before="21"/>
              <w:ind w:left="6"/>
              <w:jc w:val="center"/>
            </w:pPr>
            <w:r>
              <w:rPr>
                <w:spacing w:val="-2"/>
              </w:rPr>
              <w:t>92534000-</w:t>
            </w:r>
            <w:r>
              <w:rPr>
                <w:spacing w:val="-10"/>
              </w:rPr>
              <w:t>3</w:t>
            </w:r>
          </w:p>
        </w:tc>
        <w:tc>
          <w:tcPr>
            <w:tcW w:w="7802" w:type="dxa"/>
          </w:tcPr>
          <w:p w14:paraId="523164BE" w14:textId="77777777" w:rsidR="00B73E86" w:rsidRDefault="00F164BD">
            <w:pPr>
              <w:pStyle w:val="TableParagraph"/>
              <w:spacing w:before="21"/>
              <w:ind w:left="43"/>
            </w:pPr>
            <w:r>
              <w:t>Services</w:t>
            </w:r>
            <w:r>
              <w:rPr>
                <w:spacing w:val="-3"/>
              </w:rPr>
              <w:t xml:space="preserve"> </w:t>
            </w:r>
            <w:r>
              <w:t>de</w:t>
            </w:r>
            <w:r>
              <w:rPr>
                <w:spacing w:val="-2"/>
              </w:rPr>
              <w:t xml:space="preserve"> </w:t>
            </w:r>
            <w:r>
              <w:t>préservation</w:t>
            </w:r>
            <w:r>
              <w:rPr>
                <w:spacing w:val="-4"/>
              </w:rPr>
              <w:t xml:space="preserve"> </w:t>
            </w:r>
            <w:r>
              <w:t>de</w:t>
            </w:r>
            <w:r>
              <w:rPr>
                <w:spacing w:val="-2"/>
              </w:rPr>
              <w:t xml:space="preserve"> </w:t>
            </w:r>
            <w:r>
              <w:t>la</w:t>
            </w:r>
            <w:r>
              <w:rPr>
                <w:spacing w:val="-5"/>
              </w:rPr>
              <w:t xml:space="preserve"> </w:t>
            </w:r>
            <w:r>
              <w:t>vie</w:t>
            </w:r>
            <w:r>
              <w:rPr>
                <w:spacing w:val="-2"/>
              </w:rPr>
              <w:t xml:space="preserve"> sauvage</w:t>
            </w:r>
          </w:p>
        </w:tc>
      </w:tr>
    </w:tbl>
    <w:p w14:paraId="3634C6C1" w14:textId="77777777" w:rsidR="00B73E86" w:rsidRDefault="00B73E86">
      <w:pPr>
        <w:pStyle w:val="Corpsdetexte"/>
        <w:spacing w:before="8"/>
        <w:ind w:left="0"/>
      </w:pPr>
    </w:p>
    <w:p w14:paraId="70A60C4F" w14:textId="77777777" w:rsidR="00B73E86" w:rsidRDefault="00B73E86">
      <w:pPr>
        <w:pStyle w:val="Corpsdetexte"/>
        <w:spacing w:before="8"/>
        <w:ind w:left="0"/>
      </w:pPr>
    </w:p>
    <w:p w14:paraId="2D333500" w14:textId="77777777" w:rsidR="00B73E86" w:rsidRDefault="00F164BD">
      <w:pPr>
        <w:pStyle w:val="Titre1"/>
        <w:numPr>
          <w:ilvl w:val="0"/>
          <w:numId w:val="5"/>
        </w:numPr>
        <w:tabs>
          <w:tab w:val="left" w:pos="210"/>
          <w:tab w:val="left" w:pos="9657"/>
        </w:tabs>
        <w:spacing w:before="1"/>
        <w:ind w:left="210" w:hanging="203"/>
      </w:pPr>
      <w:bookmarkStart w:id="6" w:name="_bookmark6"/>
      <w:bookmarkEnd w:id="6"/>
      <w:r>
        <w:rPr>
          <w:color w:val="FFFFFF"/>
          <w:shd w:val="clear" w:color="auto" w:fill="1785A6"/>
        </w:rPr>
        <w:t>-</w:t>
      </w:r>
      <w:r>
        <w:rPr>
          <w:color w:val="FFFFFF"/>
          <w:spacing w:val="-3"/>
          <w:shd w:val="clear" w:color="auto" w:fill="1785A6"/>
        </w:rPr>
        <w:t xml:space="preserve"> </w:t>
      </w:r>
      <w:r>
        <w:rPr>
          <w:color w:val="FFFFFF"/>
          <w:shd w:val="clear" w:color="auto" w:fill="1785A6"/>
        </w:rPr>
        <w:t>Conditions</w:t>
      </w:r>
      <w:r>
        <w:rPr>
          <w:color w:val="FFFFFF"/>
          <w:spacing w:val="-3"/>
          <w:shd w:val="clear" w:color="auto" w:fill="1785A6"/>
        </w:rPr>
        <w:t xml:space="preserve"> </w:t>
      </w:r>
      <w:r>
        <w:rPr>
          <w:color w:val="FFFFFF"/>
          <w:shd w:val="clear" w:color="auto" w:fill="1785A6"/>
        </w:rPr>
        <w:t>de</w:t>
      </w:r>
      <w:r>
        <w:rPr>
          <w:color w:val="FFFFFF"/>
          <w:spacing w:val="-2"/>
          <w:shd w:val="clear" w:color="auto" w:fill="1785A6"/>
        </w:rPr>
        <w:t xml:space="preserve"> </w:t>
      </w:r>
      <w:r>
        <w:rPr>
          <w:color w:val="FFFFFF"/>
          <w:shd w:val="clear" w:color="auto" w:fill="1785A6"/>
        </w:rPr>
        <w:t>la</w:t>
      </w:r>
      <w:r>
        <w:rPr>
          <w:color w:val="FFFFFF"/>
          <w:spacing w:val="-2"/>
          <w:shd w:val="clear" w:color="auto" w:fill="1785A6"/>
        </w:rPr>
        <w:t xml:space="preserve"> consultation</w:t>
      </w:r>
      <w:r>
        <w:rPr>
          <w:color w:val="FFFFFF"/>
          <w:shd w:val="clear" w:color="auto" w:fill="1785A6"/>
        </w:rPr>
        <w:tab/>
      </w:r>
    </w:p>
    <w:p w14:paraId="2085160C" w14:textId="77777777" w:rsidR="00B73E86" w:rsidRDefault="00F164BD">
      <w:pPr>
        <w:pStyle w:val="Titre2"/>
        <w:numPr>
          <w:ilvl w:val="1"/>
          <w:numId w:val="5"/>
        </w:numPr>
        <w:tabs>
          <w:tab w:val="left" w:pos="648"/>
        </w:tabs>
        <w:spacing w:before="178"/>
        <w:ind w:left="648" w:hanging="360"/>
      </w:pPr>
      <w:bookmarkStart w:id="7" w:name="_bookmark7"/>
      <w:bookmarkEnd w:id="7"/>
      <w:r>
        <w:t>-</w:t>
      </w:r>
      <w:r>
        <w:rPr>
          <w:spacing w:val="-1"/>
        </w:rPr>
        <w:t xml:space="preserve"> </w:t>
      </w:r>
      <w:r>
        <w:t>Délai</w:t>
      </w:r>
      <w:r>
        <w:rPr>
          <w:spacing w:val="-3"/>
        </w:rPr>
        <w:t xml:space="preserve"> </w:t>
      </w:r>
      <w:r>
        <w:t>de</w:t>
      </w:r>
      <w:r>
        <w:rPr>
          <w:spacing w:val="-3"/>
        </w:rPr>
        <w:t xml:space="preserve"> </w:t>
      </w:r>
      <w:r>
        <w:t>validité</w:t>
      </w:r>
      <w:r>
        <w:rPr>
          <w:spacing w:val="-4"/>
        </w:rPr>
        <w:t xml:space="preserve"> </w:t>
      </w:r>
      <w:r>
        <w:t>des</w:t>
      </w:r>
      <w:r>
        <w:rPr>
          <w:spacing w:val="-1"/>
        </w:rPr>
        <w:t xml:space="preserve"> </w:t>
      </w:r>
      <w:r>
        <w:rPr>
          <w:spacing w:val="-2"/>
        </w:rPr>
        <w:t>offres</w:t>
      </w:r>
    </w:p>
    <w:p w14:paraId="2CAB840E" w14:textId="77777777" w:rsidR="00B73E86" w:rsidRDefault="00F164BD">
      <w:pPr>
        <w:pStyle w:val="Corpsdetexte"/>
        <w:spacing w:before="60"/>
      </w:pPr>
      <w:r>
        <w:t>Le</w:t>
      </w:r>
      <w:r>
        <w:rPr>
          <w:spacing w:val="-3"/>
        </w:rPr>
        <w:t xml:space="preserve"> </w:t>
      </w:r>
      <w:r>
        <w:t>délai</w:t>
      </w:r>
      <w:r>
        <w:rPr>
          <w:spacing w:val="-5"/>
        </w:rPr>
        <w:t xml:space="preserve"> </w:t>
      </w:r>
      <w:r>
        <w:t>de</w:t>
      </w:r>
      <w:r>
        <w:rPr>
          <w:spacing w:val="-4"/>
        </w:rPr>
        <w:t xml:space="preserve"> </w:t>
      </w:r>
      <w:r>
        <w:t>validité</w:t>
      </w:r>
      <w:r>
        <w:rPr>
          <w:spacing w:val="-3"/>
        </w:rPr>
        <w:t xml:space="preserve"> </w:t>
      </w:r>
      <w:r>
        <w:t>des</w:t>
      </w:r>
      <w:r>
        <w:rPr>
          <w:spacing w:val="-4"/>
        </w:rPr>
        <w:t xml:space="preserve"> </w:t>
      </w:r>
      <w:r>
        <w:t>offres</w:t>
      </w:r>
      <w:r>
        <w:rPr>
          <w:spacing w:val="-1"/>
        </w:rPr>
        <w:t xml:space="preserve"> </w:t>
      </w:r>
      <w:r>
        <w:t>est</w:t>
      </w:r>
      <w:r>
        <w:rPr>
          <w:spacing w:val="-3"/>
        </w:rPr>
        <w:t xml:space="preserve"> </w:t>
      </w:r>
      <w:r>
        <w:t>fixé</w:t>
      </w:r>
      <w:r>
        <w:rPr>
          <w:spacing w:val="-2"/>
        </w:rPr>
        <w:t xml:space="preserve"> </w:t>
      </w:r>
      <w:r>
        <w:t>à</w:t>
      </w:r>
      <w:r>
        <w:rPr>
          <w:spacing w:val="-5"/>
        </w:rPr>
        <w:t xml:space="preserve"> </w:t>
      </w:r>
      <w:r>
        <w:t>120</w:t>
      </w:r>
      <w:r>
        <w:rPr>
          <w:spacing w:val="-2"/>
        </w:rPr>
        <w:t xml:space="preserve"> </w:t>
      </w:r>
      <w:r>
        <w:t>jours</w:t>
      </w:r>
      <w:r>
        <w:rPr>
          <w:spacing w:val="-2"/>
        </w:rPr>
        <w:t xml:space="preserve"> </w:t>
      </w:r>
      <w:r>
        <w:t>à</w:t>
      </w:r>
      <w:r>
        <w:rPr>
          <w:spacing w:val="-5"/>
        </w:rPr>
        <w:t xml:space="preserve"> </w:t>
      </w:r>
      <w:r>
        <w:t>compter</w:t>
      </w:r>
      <w:r>
        <w:rPr>
          <w:spacing w:val="-5"/>
        </w:rPr>
        <w:t xml:space="preserve"> </w:t>
      </w:r>
      <w:r>
        <w:t>de</w:t>
      </w:r>
      <w:r>
        <w:rPr>
          <w:spacing w:val="-2"/>
        </w:rPr>
        <w:t xml:space="preserve"> </w:t>
      </w:r>
      <w:r>
        <w:t>la</w:t>
      </w:r>
      <w:r>
        <w:rPr>
          <w:spacing w:val="-3"/>
        </w:rPr>
        <w:t xml:space="preserve"> </w:t>
      </w:r>
      <w:r>
        <w:t>date</w:t>
      </w:r>
      <w:r>
        <w:rPr>
          <w:spacing w:val="-2"/>
        </w:rPr>
        <w:t xml:space="preserve"> </w:t>
      </w:r>
      <w:r>
        <w:t>limite</w:t>
      </w:r>
      <w:r>
        <w:rPr>
          <w:spacing w:val="-2"/>
        </w:rPr>
        <w:t xml:space="preserve"> </w:t>
      </w:r>
      <w:r>
        <w:t>de</w:t>
      </w:r>
      <w:r>
        <w:rPr>
          <w:spacing w:val="2"/>
        </w:rPr>
        <w:t xml:space="preserve"> </w:t>
      </w:r>
      <w:r>
        <w:t>réception</w:t>
      </w:r>
      <w:r>
        <w:rPr>
          <w:spacing w:val="-3"/>
        </w:rPr>
        <w:t xml:space="preserve"> </w:t>
      </w:r>
      <w:r>
        <w:t>des</w:t>
      </w:r>
      <w:r>
        <w:rPr>
          <w:spacing w:val="-5"/>
        </w:rPr>
        <w:t xml:space="preserve"> </w:t>
      </w:r>
      <w:r>
        <w:rPr>
          <w:spacing w:val="-2"/>
        </w:rPr>
        <w:t>offres.</w:t>
      </w:r>
    </w:p>
    <w:p w14:paraId="4AF5E1AE" w14:textId="77777777" w:rsidR="00B73E86" w:rsidRDefault="00F164BD">
      <w:pPr>
        <w:pStyle w:val="Titre2"/>
        <w:numPr>
          <w:ilvl w:val="1"/>
          <w:numId w:val="5"/>
        </w:numPr>
        <w:tabs>
          <w:tab w:val="left" w:pos="648"/>
        </w:tabs>
        <w:spacing w:before="240"/>
        <w:ind w:left="648" w:hanging="360"/>
        <w:jc w:val="both"/>
      </w:pPr>
      <w:bookmarkStart w:id="8" w:name="_bookmark8"/>
      <w:bookmarkEnd w:id="8"/>
      <w:r>
        <w:t>-</w:t>
      </w:r>
      <w:r>
        <w:rPr>
          <w:spacing w:val="-2"/>
        </w:rPr>
        <w:t xml:space="preserve"> </w:t>
      </w:r>
      <w:r>
        <w:t>Forme</w:t>
      </w:r>
      <w:r>
        <w:rPr>
          <w:spacing w:val="-3"/>
        </w:rPr>
        <w:t xml:space="preserve"> </w:t>
      </w:r>
      <w:r>
        <w:t>juridique</w:t>
      </w:r>
      <w:r>
        <w:rPr>
          <w:spacing w:val="-3"/>
        </w:rPr>
        <w:t xml:space="preserve"> </w:t>
      </w:r>
      <w:r>
        <w:t>du</w:t>
      </w:r>
      <w:r>
        <w:rPr>
          <w:spacing w:val="-6"/>
        </w:rPr>
        <w:t xml:space="preserve"> </w:t>
      </w:r>
      <w:r>
        <w:rPr>
          <w:spacing w:val="-2"/>
        </w:rPr>
        <w:t>groupement</w:t>
      </w:r>
    </w:p>
    <w:p w14:paraId="55DFACD2" w14:textId="77777777" w:rsidR="00B73E86" w:rsidRDefault="00F164BD">
      <w:pPr>
        <w:pStyle w:val="Corpsdetexte"/>
        <w:spacing w:before="67"/>
        <w:ind w:right="140"/>
        <w:jc w:val="both"/>
      </w:pPr>
      <w:r>
        <w:t>En cas de groupement d'opérateurs économiques, la forme souhaitée par le pouvoir adjudicateur est un groupement solidaire. Si le groupement attributaire est d'une forme différente, il pourra se voir contraint d'assurer sa transformation pour se conformer au souhait du pouvoir adjudicateur.</w:t>
      </w:r>
    </w:p>
    <w:p w14:paraId="00F5E19D" w14:textId="77777777" w:rsidR="00B73E86" w:rsidRDefault="00B73E86">
      <w:pPr>
        <w:pStyle w:val="Corpsdetexte"/>
        <w:spacing w:before="1"/>
        <w:ind w:left="0"/>
      </w:pPr>
    </w:p>
    <w:p w14:paraId="73DCF808" w14:textId="77777777" w:rsidR="00B73E86" w:rsidRDefault="00F164BD">
      <w:pPr>
        <w:pStyle w:val="Corpsdetexte"/>
        <w:jc w:val="both"/>
      </w:pPr>
      <w:r>
        <w:t>Le</w:t>
      </w:r>
      <w:r>
        <w:rPr>
          <w:spacing w:val="-6"/>
        </w:rPr>
        <w:t xml:space="preserve"> </w:t>
      </w:r>
      <w:r>
        <w:t>groupement</w:t>
      </w:r>
      <w:r>
        <w:rPr>
          <w:spacing w:val="-4"/>
        </w:rPr>
        <w:t xml:space="preserve"> </w:t>
      </w:r>
      <w:r>
        <w:t>solidaire</w:t>
      </w:r>
      <w:r>
        <w:rPr>
          <w:spacing w:val="-5"/>
        </w:rPr>
        <w:t xml:space="preserve"> </w:t>
      </w:r>
      <w:r>
        <w:t>permet</w:t>
      </w:r>
      <w:r>
        <w:rPr>
          <w:spacing w:val="-6"/>
        </w:rPr>
        <w:t xml:space="preserve"> </w:t>
      </w:r>
      <w:r>
        <w:t>d'avoir</w:t>
      </w:r>
      <w:r>
        <w:rPr>
          <w:spacing w:val="-3"/>
        </w:rPr>
        <w:t xml:space="preserve"> </w:t>
      </w:r>
      <w:r>
        <w:t>un</w:t>
      </w:r>
      <w:r>
        <w:rPr>
          <w:spacing w:val="-5"/>
        </w:rPr>
        <w:t xml:space="preserve"> </w:t>
      </w:r>
      <w:r>
        <w:t>interlocuteur</w:t>
      </w:r>
      <w:r>
        <w:rPr>
          <w:spacing w:val="-3"/>
        </w:rPr>
        <w:t xml:space="preserve"> </w:t>
      </w:r>
      <w:r>
        <w:rPr>
          <w:spacing w:val="-2"/>
        </w:rPr>
        <w:t>privilégié.</w:t>
      </w:r>
    </w:p>
    <w:p w14:paraId="7F244D5B" w14:textId="77777777" w:rsidR="00B73E86" w:rsidRDefault="00F164BD">
      <w:pPr>
        <w:pStyle w:val="Titre2"/>
        <w:numPr>
          <w:ilvl w:val="1"/>
          <w:numId w:val="5"/>
        </w:numPr>
        <w:tabs>
          <w:tab w:val="left" w:pos="648"/>
        </w:tabs>
        <w:spacing w:before="234"/>
        <w:ind w:left="648" w:hanging="360"/>
        <w:jc w:val="both"/>
      </w:pPr>
      <w:bookmarkStart w:id="9" w:name="_bookmark9"/>
      <w:bookmarkEnd w:id="9"/>
      <w:r>
        <w:t>-</w:t>
      </w:r>
      <w:r>
        <w:rPr>
          <w:spacing w:val="1"/>
        </w:rPr>
        <w:t xml:space="preserve"> </w:t>
      </w:r>
      <w:r>
        <w:rPr>
          <w:spacing w:val="-2"/>
        </w:rPr>
        <w:t>Variantes</w:t>
      </w:r>
    </w:p>
    <w:p w14:paraId="2EB88A94" w14:textId="77777777" w:rsidR="00B73E86" w:rsidRDefault="00F164BD">
      <w:pPr>
        <w:pStyle w:val="Corpsdetexte"/>
        <w:spacing w:before="59"/>
        <w:ind w:right="146"/>
        <w:jc w:val="both"/>
      </w:pPr>
      <w:r>
        <w:t>Aucune variante n'est autorisée. Tout dépôt d’une offre variante entrainera son rejet pour irrégularité au sens de l’article L2152-2 du Code de la commande publique.</w:t>
      </w:r>
    </w:p>
    <w:p w14:paraId="78A9269B" w14:textId="77777777" w:rsidR="00B73E86" w:rsidRDefault="00F164BD">
      <w:pPr>
        <w:pStyle w:val="Titre1"/>
        <w:numPr>
          <w:ilvl w:val="0"/>
          <w:numId w:val="5"/>
        </w:numPr>
        <w:tabs>
          <w:tab w:val="left" w:pos="210"/>
          <w:tab w:val="left" w:pos="9657"/>
        </w:tabs>
        <w:spacing w:before="241"/>
        <w:ind w:left="210" w:hanging="203"/>
        <w:jc w:val="both"/>
      </w:pPr>
      <w:bookmarkStart w:id="10" w:name="_bookmark10"/>
      <w:bookmarkEnd w:id="10"/>
      <w:r>
        <w:rPr>
          <w:color w:val="FFFFFF"/>
          <w:shd w:val="clear" w:color="auto" w:fill="1785A6"/>
        </w:rPr>
        <w:t>-</w:t>
      </w:r>
      <w:r>
        <w:rPr>
          <w:color w:val="FFFFFF"/>
          <w:spacing w:val="-5"/>
          <w:shd w:val="clear" w:color="auto" w:fill="1785A6"/>
        </w:rPr>
        <w:t xml:space="preserve"> </w:t>
      </w:r>
      <w:r>
        <w:rPr>
          <w:color w:val="FFFFFF"/>
          <w:shd w:val="clear" w:color="auto" w:fill="1785A6"/>
        </w:rPr>
        <w:t>Conditions</w:t>
      </w:r>
      <w:r>
        <w:rPr>
          <w:color w:val="FFFFFF"/>
          <w:spacing w:val="-4"/>
          <w:shd w:val="clear" w:color="auto" w:fill="1785A6"/>
        </w:rPr>
        <w:t xml:space="preserve"> </w:t>
      </w:r>
      <w:r>
        <w:rPr>
          <w:color w:val="FFFFFF"/>
          <w:shd w:val="clear" w:color="auto" w:fill="1785A6"/>
        </w:rPr>
        <w:t>relatives</w:t>
      </w:r>
      <w:r>
        <w:rPr>
          <w:color w:val="FFFFFF"/>
          <w:spacing w:val="-4"/>
          <w:shd w:val="clear" w:color="auto" w:fill="1785A6"/>
        </w:rPr>
        <w:t xml:space="preserve"> </w:t>
      </w:r>
      <w:r>
        <w:rPr>
          <w:color w:val="FFFFFF"/>
          <w:shd w:val="clear" w:color="auto" w:fill="1785A6"/>
        </w:rPr>
        <w:t>au</w:t>
      </w:r>
      <w:r>
        <w:rPr>
          <w:color w:val="FFFFFF"/>
          <w:spacing w:val="-4"/>
          <w:shd w:val="clear" w:color="auto" w:fill="1785A6"/>
        </w:rPr>
        <w:t xml:space="preserve"> </w:t>
      </w:r>
      <w:r>
        <w:rPr>
          <w:color w:val="FFFFFF"/>
          <w:spacing w:val="-2"/>
          <w:shd w:val="clear" w:color="auto" w:fill="1785A6"/>
        </w:rPr>
        <w:t>contrat</w:t>
      </w:r>
      <w:r>
        <w:rPr>
          <w:color w:val="FFFFFF"/>
          <w:shd w:val="clear" w:color="auto" w:fill="1785A6"/>
        </w:rPr>
        <w:tab/>
      </w:r>
    </w:p>
    <w:p w14:paraId="0C3AF628" w14:textId="77777777" w:rsidR="00B73E86" w:rsidRDefault="00F164BD">
      <w:pPr>
        <w:pStyle w:val="Titre2"/>
        <w:numPr>
          <w:ilvl w:val="1"/>
          <w:numId w:val="5"/>
        </w:numPr>
        <w:tabs>
          <w:tab w:val="left" w:pos="648"/>
        </w:tabs>
        <w:spacing w:before="181"/>
        <w:ind w:left="648" w:hanging="360"/>
        <w:jc w:val="both"/>
      </w:pPr>
      <w:bookmarkStart w:id="11" w:name="_bookmark11"/>
      <w:bookmarkEnd w:id="11"/>
      <w:r>
        <w:t>-</w:t>
      </w:r>
      <w:r>
        <w:rPr>
          <w:spacing w:val="-1"/>
        </w:rPr>
        <w:t xml:space="preserve"> </w:t>
      </w:r>
      <w:r>
        <w:t>Durée</w:t>
      </w:r>
      <w:r>
        <w:rPr>
          <w:spacing w:val="-3"/>
        </w:rPr>
        <w:t xml:space="preserve"> </w:t>
      </w:r>
      <w:r>
        <w:t>du</w:t>
      </w:r>
      <w:r>
        <w:rPr>
          <w:spacing w:val="-2"/>
        </w:rPr>
        <w:t xml:space="preserve"> </w:t>
      </w:r>
      <w:r>
        <w:t>contrat</w:t>
      </w:r>
      <w:r>
        <w:rPr>
          <w:spacing w:val="-3"/>
        </w:rPr>
        <w:t xml:space="preserve"> </w:t>
      </w:r>
      <w:r>
        <w:t>ou</w:t>
      </w:r>
      <w:r>
        <w:rPr>
          <w:spacing w:val="-1"/>
        </w:rPr>
        <w:t xml:space="preserve"> </w:t>
      </w:r>
      <w:r>
        <w:t>délai</w:t>
      </w:r>
      <w:r>
        <w:rPr>
          <w:spacing w:val="-2"/>
        </w:rPr>
        <w:t xml:space="preserve"> d'exécution</w:t>
      </w:r>
    </w:p>
    <w:p w14:paraId="4D021B19" w14:textId="77777777" w:rsidR="00B73E86" w:rsidRDefault="00F164BD">
      <w:pPr>
        <w:pStyle w:val="Corpsdetexte"/>
        <w:spacing w:before="60"/>
        <w:jc w:val="both"/>
      </w:pPr>
      <w:r>
        <w:t>La</w:t>
      </w:r>
      <w:r>
        <w:rPr>
          <w:spacing w:val="-3"/>
        </w:rPr>
        <w:t xml:space="preserve"> </w:t>
      </w:r>
      <w:r>
        <w:t>durée</w:t>
      </w:r>
      <w:r>
        <w:rPr>
          <w:spacing w:val="-5"/>
        </w:rPr>
        <w:t xml:space="preserve"> </w:t>
      </w:r>
      <w:r>
        <w:t>de</w:t>
      </w:r>
      <w:r>
        <w:rPr>
          <w:spacing w:val="-3"/>
        </w:rPr>
        <w:t xml:space="preserve"> </w:t>
      </w:r>
      <w:r>
        <w:t>la</w:t>
      </w:r>
      <w:r>
        <w:rPr>
          <w:spacing w:val="-3"/>
        </w:rPr>
        <w:t xml:space="preserve"> </w:t>
      </w:r>
      <w:r>
        <w:t>période</w:t>
      </w:r>
      <w:r>
        <w:rPr>
          <w:spacing w:val="-3"/>
        </w:rPr>
        <w:t xml:space="preserve"> </w:t>
      </w:r>
      <w:r>
        <w:t>initiale</w:t>
      </w:r>
      <w:r>
        <w:rPr>
          <w:spacing w:val="-3"/>
        </w:rPr>
        <w:t xml:space="preserve"> </w:t>
      </w:r>
      <w:r>
        <w:t>est</w:t>
      </w:r>
      <w:r>
        <w:rPr>
          <w:spacing w:val="-3"/>
        </w:rPr>
        <w:t xml:space="preserve"> </w:t>
      </w:r>
      <w:r>
        <w:t>fixée</w:t>
      </w:r>
      <w:r>
        <w:rPr>
          <w:spacing w:val="-3"/>
        </w:rPr>
        <w:t xml:space="preserve"> </w:t>
      </w:r>
      <w:r>
        <w:t>au</w:t>
      </w:r>
      <w:r>
        <w:rPr>
          <w:spacing w:val="-3"/>
        </w:rPr>
        <w:t xml:space="preserve"> </w:t>
      </w:r>
      <w:r>
        <w:rPr>
          <w:spacing w:val="-4"/>
        </w:rPr>
        <w:t>CCAP.</w:t>
      </w:r>
    </w:p>
    <w:p w14:paraId="64D65B42" w14:textId="77777777" w:rsidR="00B73E86" w:rsidRDefault="00F164BD">
      <w:pPr>
        <w:pStyle w:val="Titre2"/>
        <w:numPr>
          <w:ilvl w:val="1"/>
          <w:numId w:val="5"/>
        </w:numPr>
        <w:tabs>
          <w:tab w:val="left" w:pos="648"/>
        </w:tabs>
        <w:spacing w:before="241"/>
        <w:ind w:left="648" w:hanging="360"/>
        <w:jc w:val="both"/>
      </w:pPr>
      <w:bookmarkStart w:id="12" w:name="_bookmark12"/>
      <w:bookmarkEnd w:id="12"/>
      <w:r>
        <w:t>-</w:t>
      </w:r>
      <w:r>
        <w:rPr>
          <w:spacing w:val="-2"/>
        </w:rPr>
        <w:t xml:space="preserve"> </w:t>
      </w:r>
      <w:r>
        <w:t>Modalités</w:t>
      </w:r>
      <w:r>
        <w:rPr>
          <w:spacing w:val="-2"/>
        </w:rPr>
        <w:t xml:space="preserve"> </w:t>
      </w:r>
      <w:r>
        <w:t>essentielles</w:t>
      </w:r>
      <w:r>
        <w:rPr>
          <w:spacing w:val="-3"/>
        </w:rPr>
        <w:t xml:space="preserve"> </w:t>
      </w:r>
      <w:r>
        <w:t>de</w:t>
      </w:r>
      <w:r>
        <w:rPr>
          <w:spacing w:val="-3"/>
        </w:rPr>
        <w:t xml:space="preserve"> </w:t>
      </w:r>
      <w:r>
        <w:t>financement</w:t>
      </w:r>
      <w:r>
        <w:rPr>
          <w:spacing w:val="-2"/>
        </w:rPr>
        <w:t xml:space="preserve"> </w:t>
      </w:r>
      <w:r>
        <w:t>et</w:t>
      </w:r>
      <w:r>
        <w:rPr>
          <w:spacing w:val="-4"/>
        </w:rPr>
        <w:t xml:space="preserve"> </w:t>
      </w:r>
      <w:r>
        <w:t>de</w:t>
      </w:r>
      <w:r>
        <w:rPr>
          <w:spacing w:val="-5"/>
        </w:rPr>
        <w:t xml:space="preserve"> </w:t>
      </w:r>
      <w:r>
        <w:rPr>
          <w:spacing w:val="-2"/>
        </w:rPr>
        <w:t>paiement</w:t>
      </w:r>
    </w:p>
    <w:p w14:paraId="0E77D044" w14:textId="77777777" w:rsidR="00B73E86" w:rsidRDefault="00F164BD">
      <w:pPr>
        <w:pStyle w:val="Corpsdetexte"/>
        <w:spacing w:before="66"/>
        <w:ind w:right="141"/>
        <w:jc w:val="both"/>
      </w:pPr>
      <w:r>
        <w:t>Les sommes dues au(x) titulaire(s) et au(x) sous-traitant(s) de premier rang éventuel(s) de l'accord-cadre seront payées dans un délai global de 30 jours à compter de la date de réception des factures ou des demandes de paiement équivalentes.</w:t>
      </w:r>
    </w:p>
    <w:p w14:paraId="257D79A7" w14:textId="77777777" w:rsidR="00B73E86" w:rsidRDefault="00F164BD">
      <w:pPr>
        <w:pStyle w:val="Titre2"/>
        <w:numPr>
          <w:ilvl w:val="1"/>
          <w:numId w:val="5"/>
        </w:numPr>
        <w:tabs>
          <w:tab w:val="left" w:pos="648"/>
        </w:tabs>
        <w:spacing w:before="235"/>
        <w:ind w:left="648" w:hanging="360"/>
      </w:pPr>
      <w:bookmarkStart w:id="13" w:name="_bookmark13"/>
      <w:bookmarkEnd w:id="13"/>
      <w:r>
        <w:t>-</w:t>
      </w:r>
      <w:r>
        <w:rPr>
          <w:spacing w:val="-4"/>
        </w:rPr>
        <w:t xml:space="preserve"> </w:t>
      </w:r>
      <w:r>
        <w:t>Respect</w:t>
      </w:r>
      <w:r>
        <w:rPr>
          <w:spacing w:val="-3"/>
        </w:rPr>
        <w:t xml:space="preserve"> </w:t>
      </w:r>
      <w:r>
        <w:t>des</w:t>
      </w:r>
      <w:r>
        <w:rPr>
          <w:spacing w:val="-2"/>
        </w:rPr>
        <w:t xml:space="preserve"> </w:t>
      </w:r>
      <w:r>
        <w:t>principes</w:t>
      </w:r>
      <w:r>
        <w:rPr>
          <w:spacing w:val="-2"/>
        </w:rPr>
        <w:t xml:space="preserve"> </w:t>
      </w:r>
      <w:r>
        <w:t>d'égalité,</w:t>
      </w:r>
      <w:r>
        <w:rPr>
          <w:spacing w:val="-1"/>
        </w:rPr>
        <w:t xml:space="preserve"> </w:t>
      </w:r>
      <w:r>
        <w:t>de</w:t>
      </w:r>
      <w:r>
        <w:rPr>
          <w:spacing w:val="-3"/>
        </w:rPr>
        <w:t xml:space="preserve"> </w:t>
      </w:r>
      <w:r>
        <w:t>laïcité</w:t>
      </w:r>
      <w:r>
        <w:rPr>
          <w:spacing w:val="-2"/>
        </w:rPr>
        <w:t xml:space="preserve"> </w:t>
      </w:r>
      <w:r>
        <w:t>et</w:t>
      </w:r>
      <w:r>
        <w:rPr>
          <w:spacing w:val="-3"/>
        </w:rPr>
        <w:t xml:space="preserve"> </w:t>
      </w:r>
      <w:r>
        <w:t>de</w:t>
      </w:r>
      <w:r>
        <w:rPr>
          <w:spacing w:val="-3"/>
        </w:rPr>
        <w:t xml:space="preserve"> </w:t>
      </w:r>
      <w:r>
        <w:rPr>
          <w:spacing w:val="-2"/>
        </w:rPr>
        <w:t>neutralité</w:t>
      </w:r>
    </w:p>
    <w:p w14:paraId="59B0B0F1" w14:textId="77777777" w:rsidR="00B73E86" w:rsidRDefault="00F164BD">
      <w:pPr>
        <w:pStyle w:val="Corpsdetexte"/>
        <w:spacing w:before="67"/>
        <w:ind w:right="146"/>
        <w:jc w:val="both"/>
      </w:pPr>
      <w:r>
        <w:t>Les prestations ayant pour objet l'exécution d'un service public, les candidats sont informés que le titulaire devra respecter les principes de la République que sont l'égalité des usagers, la laïcité et la neutralité.</w:t>
      </w:r>
    </w:p>
    <w:p w14:paraId="6A80ED02" w14:textId="77777777" w:rsidR="00B73E86" w:rsidRDefault="00B73E86">
      <w:pPr>
        <w:pStyle w:val="Corpsdetexte"/>
        <w:ind w:left="0"/>
      </w:pPr>
    </w:p>
    <w:p w14:paraId="6F114F4C" w14:textId="77777777" w:rsidR="00B73E86" w:rsidRDefault="00F164BD">
      <w:pPr>
        <w:pStyle w:val="Corpsdetexte"/>
        <w:spacing w:line="242" w:lineRule="auto"/>
        <w:ind w:right="144"/>
        <w:jc w:val="both"/>
      </w:pPr>
      <w:r>
        <w:t>L'attention des candidats est attirée sur les dispositions du CCAP qui rappellent ces obligations et précisent les modalités de contrôle et de sanction du titulaire lorsque celui-ci n'a pas pris les mesures adaptées pour mettre en œuvre ces obligations et faire cesser les manquements constatés.</w:t>
      </w:r>
    </w:p>
    <w:p w14:paraId="061C1431" w14:textId="77777777" w:rsidR="00B73E86" w:rsidRDefault="00B73E86">
      <w:pPr>
        <w:pStyle w:val="Corpsdetexte"/>
        <w:spacing w:line="242" w:lineRule="auto"/>
        <w:jc w:val="both"/>
        <w:sectPr w:rsidR="00B73E86">
          <w:footerReference w:type="default" r:id="rId28"/>
          <w:pgSz w:w="11900" w:h="16850"/>
          <w:pgMar w:top="1100" w:right="992" w:bottom="1320" w:left="1133" w:header="0" w:footer="1135" w:gutter="0"/>
          <w:cols w:space="720"/>
        </w:sectPr>
      </w:pPr>
    </w:p>
    <w:p w14:paraId="7E3F5FC2" w14:textId="77777777" w:rsidR="00B73E86" w:rsidRDefault="00F164BD">
      <w:pPr>
        <w:pStyle w:val="Titre2"/>
        <w:numPr>
          <w:ilvl w:val="1"/>
          <w:numId w:val="5"/>
        </w:numPr>
        <w:tabs>
          <w:tab w:val="left" w:pos="648"/>
        </w:tabs>
        <w:ind w:left="648" w:hanging="360"/>
      </w:pPr>
      <w:bookmarkStart w:id="14" w:name="_bookmark17"/>
      <w:bookmarkStart w:id="15" w:name="_bookmark14"/>
      <w:bookmarkEnd w:id="14"/>
      <w:bookmarkEnd w:id="15"/>
      <w:r>
        <w:lastRenderedPageBreak/>
        <w:t>-</w:t>
      </w:r>
      <w:r>
        <w:rPr>
          <w:spacing w:val="-2"/>
        </w:rPr>
        <w:t xml:space="preserve"> </w:t>
      </w:r>
      <w:r>
        <w:t>Confidentialité</w:t>
      </w:r>
      <w:r>
        <w:rPr>
          <w:spacing w:val="-3"/>
        </w:rPr>
        <w:t xml:space="preserve"> </w:t>
      </w:r>
      <w:r>
        <w:t>et</w:t>
      </w:r>
      <w:r>
        <w:rPr>
          <w:spacing w:val="-6"/>
        </w:rPr>
        <w:t xml:space="preserve"> </w:t>
      </w:r>
      <w:r>
        <w:t>mesures</w:t>
      </w:r>
      <w:r>
        <w:rPr>
          <w:spacing w:val="-3"/>
        </w:rPr>
        <w:t xml:space="preserve"> </w:t>
      </w:r>
      <w:r>
        <w:t>de</w:t>
      </w:r>
      <w:r>
        <w:rPr>
          <w:spacing w:val="-3"/>
        </w:rPr>
        <w:t xml:space="preserve"> </w:t>
      </w:r>
      <w:r>
        <w:rPr>
          <w:spacing w:val="-2"/>
        </w:rPr>
        <w:t>sécurité</w:t>
      </w:r>
    </w:p>
    <w:p w14:paraId="60498C03" w14:textId="77777777" w:rsidR="00B73E86" w:rsidRDefault="00F164BD">
      <w:pPr>
        <w:pStyle w:val="Corpsdetexte"/>
        <w:spacing w:before="68"/>
        <w:jc w:val="both"/>
      </w:pPr>
      <w:r>
        <w:t>Les</w:t>
      </w:r>
      <w:r>
        <w:rPr>
          <w:spacing w:val="-9"/>
        </w:rPr>
        <w:t xml:space="preserve"> </w:t>
      </w:r>
      <w:r>
        <w:t>candidats</w:t>
      </w:r>
      <w:r>
        <w:rPr>
          <w:spacing w:val="-6"/>
        </w:rPr>
        <w:t xml:space="preserve"> </w:t>
      </w:r>
      <w:r>
        <w:t>doivent</w:t>
      </w:r>
      <w:r>
        <w:rPr>
          <w:spacing w:val="-7"/>
        </w:rPr>
        <w:t xml:space="preserve"> </w:t>
      </w:r>
      <w:r>
        <w:t>respecter</w:t>
      </w:r>
      <w:r>
        <w:rPr>
          <w:spacing w:val="-7"/>
        </w:rPr>
        <w:t xml:space="preserve"> </w:t>
      </w:r>
      <w:r>
        <w:t>l'obligation</w:t>
      </w:r>
      <w:r>
        <w:rPr>
          <w:spacing w:val="-6"/>
        </w:rPr>
        <w:t xml:space="preserve"> </w:t>
      </w:r>
      <w:r>
        <w:t>de</w:t>
      </w:r>
      <w:r>
        <w:rPr>
          <w:spacing w:val="-5"/>
        </w:rPr>
        <w:t xml:space="preserve"> </w:t>
      </w:r>
      <w:r>
        <w:t>confidentialité</w:t>
      </w:r>
      <w:r>
        <w:rPr>
          <w:spacing w:val="-5"/>
        </w:rPr>
        <w:t xml:space="preserve"> </w:t>
      </w:r>
      <w:r>
        <w:t>requise</w:t>
      </w:r>
      <w:r>
        <w:rPr>
          <w:spacing w:val="-6"/>
        </w:rPr>
        <w:t xml:space="preserve"> </w:t>
      </w:r>
      <w:r>
        <w:t>pour</w:t>
      </w:r>
      <w:r>
        <w:rPr>
          <w:spacing w:val="-5"/>
        </w:rPr>
        <w:t xml:space="preserve"> </w:t>
      </w:r>
      <w:r>
        <w:t>l'exécution</w:t>
      </w:r>
      <w:r>
        <w:rPr>
          <w:spacing w:val="-6"/>
        </w:rPr>
        <w:t xml:space="preserve"> </w:t>
      </w:r>
      <w:r>
        <w:t>des</w:t>
      </w:r>
      <w:r>
        <w:rPr>
          <w:spacing w:val="-7"/>
        </w:rPr>
        <w:t xml:space="preserve"> </w:t>
      </w:r>
      <w:r>
        <w:rPr>
          <w:spacing w:val="-2"/>
        </w:rPr>
        <w:t>prestations.</w:t>
      </w:r>
    </w:p>
    <w:p w14:paraId="008D36B8" w14:textId="77777777" w:rsidR="00B73E86" w:rsidRDefault="00B73E86">
      <w:pPr>
        <w:pStyle w:val="Corpsdetexte"/>
        <w:ind w:left="0"/>
      </w:pPr>
    </w:p>
    <w:p w14:paraId="4478EC56" w14:textId="77777777" w:rsidR="00B73E86" w:rsidRDefault="00F164BD">
      <w:pPr>
        <w:pStyle w:val="Corpsdetexte"/>
        <w:ind w:right="146"/>
        <w:jc w:val="both"/>
      </w:pPr>
      <w:r>
        <w:t>L'attention des candidats est particulièrement attirée sur les dispositions du Cahier des clauses administratives particulières qui énoncent les formalités à accomplir et les consignes à respecter du fait de cette obligation de confidentialité.</w:t>
      </w:r>
    </w:p>
    <w:p w14:paraId="6E0F819F" w14:textId="77777777" w:rsidR="00B73E86" w:rsidRDefault="00F164BD">
      <w:pPr>
        <w:pStyle w:val="Titre1"/>
        <w:numPr>
          <w:ilvl w:val="0"/>
          <w:numId w:val="5"/>
        </w:numPr>
        <w:tabs>
          <w:tab w:val="left" w:pos="210"/>
          <w:tab w:val="left" w:pos="9657"/>
        </w:tabs>
        <w:spacing w:before="234"/>
        <w:ind w:left="210" w:hanging="203"/>
      </w:pPr>
      <w:bookmarkStart w:id="16" w:name="_bookmark15"/>
      <w:bookmarkEnd w:id="16"/>
      <w:r>
        <w:rPr>
          <w:color w:val="FFFFFF"/>
          <w:shd w:val="clear" w:color="auto" w:fill="1785A6"/>
        </w:rPr>
        <w:t>-</w:t>
      </w:r>
      <w:r>
        <w:rPr>
          <w:color w:val="FFFFFF"/>
          <w:spacing w:val="-4"/>
          <w:shd w:val="clear" w:color="auto" w:fill="1785A6"/>
        </w:rPr>
        <w:t xml:space="preserve"> </w:t>
      </w:r>
      <w:r>
        <w:rPr>
          <w:color w:val="FFFFFF"/>
          <w:shd w:val="clear" w:color="auto" w:fill="1785A6"/>
        </w:rPr>
        <w:t>Contenu</w:t>
      </w:r>
      <w:r>
        <w:rPr>
          <w:color w:val="FFFFFF"/>
          <w:spacing w:val="-2"/>
          <w:shd w:val="clear" w:color="auto" w:fill="1785A6"/>
        </w:rPr>
        <w:t xml:space="preserve"> </w:t>
      </w:r>
      <w:r>
        <w:rPr>
          <w:color w:val="FFFFFF"/>
          <w:shd w:val="clear" w:color="auto" w:fill="1785A6"/>
        </w:rPr>
        <w:t>du</w:t>
      </w:r>
      <w:r>
        <w:rPr>
          <w:color w:val="FFFFFF"/>
          <w:spacing w:val="-2"/>
          <w:shd w:val="clear" w:color="auto" w:fill="1785A6"/>
        </w:rPr>
        <w:t xml:space="preserve"> </w:t>
      </w:r>
      <w:r>
        <w:rPr>
          <w:color w:val="FFFFFF"/>
          <w:shd w:val="clear" w:color="auto" w:fill="1785A6"/>
        </w:rPr>
        <w:t>dossier</w:t>
      </w:r>
      <w:r>
        <w:rPr>
          <w:color w:val="FFFFFF"/>
          <w:spacing w:val="-2"/>
          <w:shd w:val="clear" w:color="auto" w:fill="1785A6"/>
        </w:rPr>
        <w:t xml:space="preserve"> </w:t>
      </w:r>
      <w:r>
        <w:rPr>
          <w:color w:val="FFFFFF"/>
          <w:shd w:val="clear" w:color="auto" w:fill="1785A6"/>
        </w:rPr>
        <w:t>de</w:t>
      </w:r>
      <w:r>
        <w:rPr>
          <w:color w:val="FFFFFF"/>
          <w:spacing w:val="-2"/>
          <w:shd w:val="clear" w:color="auto" w:fill="1785A6"/>
        </w:rPr>
        <w:t xml:space="preserve"> consultation</w:t>
      </w:r>
      <w:r>
        <w:rPr>
          <w:color w:val="FFFFFF"/>
          <w:shd w:val="clear" w:color="auto" w:fill="1785A6"/>
        </w:rPr>
        <w:tab/>
      </w:r>
    </w:p>
    <w:p w14:paraId="63ECA905" w14:textId="77777777" w:rsidR="00B73E86" w:rsidRDefault="00F164BD">
      <w:pPr>
        <w:pStyle w:val="Corpsdetexte"/>
        <w:spacing w:before="188"/>
      </w:pPr>
      <w:r>
        <w:t>Le</w:t>
      </w:r>
      <w:r>
        <w:rPr>
          <w:spacing w:val="-6"/>
        </w:rPr>
        <w:t xml:space="preserve"> </w:t>
      </w:r>
      <w:r>
        <w:t>dossier</w:t>
      </w:r>
      <w:r>
        <w:rPr>
          <w:spacing w:val="-6"/>
        </w:rPr>
        <w:t xml:space="preserve"> </w:t>
      </w:r>
      <w:r>
        <w:t>de</w:t>
      </w:r>
      <w:r>
        <w:rPr>
          <w:spacing w:val="-4"/>
        </w:rPr>
        <w:t xml:space="preserve"> </w:t>
      </w:r>
      <w:r>
        <w:t>consultation</w:t>
      </w:r>
      <w:r>
        <w:rPr>
          <w:spacing w:val="-6"/>
        </w:rPr>
        <w:t xml:space="preserve"> </w:t>
      </w:r>
      <w:r>
        <w:t>des</w:t>
      </w:r>
      <w:r>
        <w:rPr>
          <w:spacing w:val="-2"/>
        </w:rPr>
        <w:t xml:space="preserve"> </w:t>
      </w:r>
      <w:r>
        <w:t>entreprises</w:t>
      </w:r>
      <w:r>
        <w:rPr>
          <w:spacing w:val="-6"/>
        </w:rPr>
        <w:t xml:space="preserve"> </w:t>
      </w:r>
      <w:r>
        <w:t>(DCE)</w:t>
      </w:r>
      <w:r>
        <w:rPr>
          <w:spacing w:val="-2"/>
        </w:rPr>
        <w:t xml:space="preserve"> </w:t>
      </w:r>
      <w:r>
        <w:t>contient</w:t>
      </w:r>
      <w:r>
        <w:rPr>
          <w:spacing w:val="-4"/>
        </w:rPr>
        <w:t xml:space="preserve"> </w:t>
      </w:r>
      <w:r>
        <w:t>les</w:t>
      </w:r>
      <w:r>
        <w:rPr>
          <w:spacing w:val="-6"/>
        </w:rPr>
        <w:t xml:space="preserve"> </w:t>
      </w:r>
      <w:r>
        <w:t>pièces</w:t>
      </w:r>
      <w:r>
        <w:rPr>
          <w:spacing w:val="-3"/>
        </w:rPr>
        <w:t xml:space="preserve"> </w:t>
      </w:r>
      <w:r>
        <w:t>suivantes</w:t>
      </w:r>
      <w:r>
        <w:rPr>
          <w:spacing w:val="-5"/>
        </w:rPr>
        <w:t xml:space="preserve"> </w:t>
      </w:r>
      <w:r>
        <w:rPr>
          <w:spacing w:val="-10"/>
        </w:rPr>
        <w:t>:</w:t>
      </w:r>
    </w:p>
    <w:p w14:paraId="091D1331" w14:textId="77777777" w:rsidR="00B73E86" w:rsidRDefault="00F164BD">
      <w:pPr>
        <w:pStyle w:val="Paragraphedeliste"/>
        <w:numPr>
          <w:ilvl w:val="0"/>
          <w:numId w:val="4"/>
        </w:numPr>
        <w:tabs>
          <w:tab w:val="left" w:pos="124"/>
        </w:tabs>
        <w:spacing w:before="1"/>
        <w:ind w:left="124" w:hanging="117"/>
      </w:pPr>
      <w:r>
        <w:t>Le</w:t>
      </w:r>
      <w:r>
        <w:rPr>
          <w:spacing w:val="-3"/>
        </w:rPr>
        <w:t xml:space="preserve"> </w:t>
      </w:r>
      <w:r>
        <w:t>règlement</w:t>
      </w:r>
      <w:r>
        <w:rPr>
          <w:spacing w:val="-5"/>
        </w:rPr>
        <w:t xml:space="preserve"> </w:t>
      </w:r>
      <w:r>
        <w:t>de</w:t>
      </w:r>
      <w:r>
        <w:rPr>
          <w:spacing w:val="-3"/>
        </w:rPr>
        <w:t xml:space="preserve"> </w:t>
      </w:r>
      <w:r>
        <w:t>la</w:t>
      </w:r>
      <w:r>
        <w:rPr>
          <w:spacing w:val="-5"/>
        </w:rPr>
        <w:t xml:space="preserve"> </w:t>
      </w:r>
      <w:r>
        <w:t>consultation</w:t>
      </w:r>
      <w:r>
        <w:rPr>
          <w:spacing w:val="-5"/>
        </w:rPr>
        <w:t xml:space="preserve"> </w:t>
      </w:r>
      <w:r>
        <w:rPr>
          <w:spacing w:val="-4"/>
        </w:rPr>
        <w:t>(RC)</w:t>
      </w:r>
    </w:p>
    <w:p w14:paraId="3B75E145" w14:textId="77777777" w:rsidR="00B73E86" w:rsidRDefault="00F164BD">
      <w:pPr>
        <w:pStyle w:val="Paragraphedeliste"/>
        <w:numPr>
          <w:ilvl w:val="0"/>
          <w:numId w:val="4"/>
        </w:numPr>
        <w:tabs>
          <w:tab w:val="left" w:pos="124"/>
        </w:tabs>
        <w:ind w:left="124" w:hanging="117"/>
      </w:pPr>
      <w:r>
        <w:t>L'acte</w:t>
      </w:r>
      <w:r>
        <w:rPr>
          <w:spacing w:val="-5"/>
        </w:rPr>
        <w:t xml:space="preserve"> </w:t>
      </w:r>
      <w:r>
        <w:t>d'engagement</w:t>
      </w:r>
      <w:r>
        <w:rPr>
          <w:spacing w:val="-3"/>
        </w:rPr>
        <w:t xml:space="preserve"> </w:t>
      </w:r>
      <w:r>
        <w:t>(AE)</w:t>
      </w:r>
      <w:r>
        <w:rPr>
          <w:spacing w:val="-4"/>
        </w:rPr>
        <w:t xml:space="preserve"> </w:t>
      </w:r>
      <w:r>
        <w:t>et</w:t>
      </w:r>
      <w:r>
        <w:rPr>
          <w:spacing w:val="-3"/>
        </w:rPr>
        <w:t xml:space="preserve"> </w:t>
      </w:r>
      <w:r>
        <w:t>ses</w:t>
      </w:r>
      <w:r>
        <w:rPr>
          <w:spacing w:val="-2"/>
        </w:rPr>
        <w:t xml:space="preserve"> annexes</w:t>
      </w:r>
    </w:p>
    <w:p w14:paraId="344FDCD3" w14:textId="77777777" w:rsidR="00B73E86" w:rsidRDefault="00F164BD">
      <w:pPr>
        <w:pStyle w:val="Paragraphedeliste"/>
        <w:numPr>
          <w:ilvl w:val="0"/>
          <w:numId w:val="4"/>
        </w:numPr>
        <w:tabs>
          <w:tab w:val="left" w:pos="124"/>
        </w:tabs>
        <w:ind w:left="124" w:hanging="117"/>
      </w:pPr>
      <w:r>
        <w:t>Bordereau</w:t>
      </w:r>
      <w:r>
        <w:rPr>
          <w:spacing w:val="-5"/>
        </w:rPr>
        <w:t xml:space="preserve"> </w:t>
      </w:r>
      <w:r>
        <w:t>des</w:t>
      </w:r>
      <w:r>
        <w:rPr>
          <w:spacing w:val="-8"/>
        </w:rPr>
        <w:t xml:space="preserve"> </w:t>
      </w:r>
      <w:r>
        <w:t>prix</w:t>
      </w:r>
      <w:r>
        <w:rPr>
          <w:spacing w:val="-4"/>
        </w:rPr>
        <w:t xml:space="preserve"> </w:t>
      </w:r>
      <w:r>
        <w:t>unitaires</w:t>
      </w:r>
      <w:r>
        <w:rPr>
          <w:spacing w:val="-4"/>
        </w:rPr>
        <w:t xml:space="preserve"> </w:t>
      </w:r>
      <w:r>
        <w:t>valant</w:t>
      </w:r>
      <w:r>
        <w:rPr>
          <w:spacing w:val="-5"/>
        </w:rPr>
        <w:t xml:space="preserve"> </w:t>
      </w:r>
      <w:r>
        <w:t>détail</w:t>
      </w:r>
      <w:r>
        <w:rPr>
          <w:spacing w:val="-6"/>
        </w:rPr>
        <w:t xml:space="preserve"> </w:t>
      </w:r>
      <w:r>
        <w:t>quantitatif</w:t>
      </w:r>
      <w:r>
        <w:rPr>
          <w:spacing w:val="-7"/>
        </w:rPr>
        <w:t xml:space="preserve"> </w:t>
      </w:r>
      <w:r>
        <w:t>estimatif</w:t>
      </w:r>
      <w:r>
        <w:rPr>
          <w:spacing w:val="-5"/>
        </w:rPr>
        <w:t xml:space="preserve"> </w:t>
      </w:r>
      <w:r>
        <w:t>(BPU-DQE)</w:t>
      </w:r>
      <w:r>
        <w:rPr>
          <w:spacing w:val="-5"/>
        </w:rPr>
        <w:t xml:space="preserve"> </w:t>
      </w:r>
      <w:r>
        <w:t>par</w:t>
      </w:r>
      <w:r>
        <w:rPr>
          <w:spacing w:val="-4"/>
        </w:rPr>
        <w:t xml:space="preserve"> </w:t>
      </w:r>
      <w:r>
        <w:rPr>
          <w:spacing w:val="-5"/>
        </w:rPr>
        <w:t>lot</w:t>
      </w:r>
    </w:p>
    <w:p w14:paraId="76D74C70" w14:textId="77777777" w:rsidR="00B73E86" w:rsidRDefault="00F164BD">
      <w:pPr>
        <w:pStyle w:val="Paragraphedeliste"/>
        <w:numPr>
          <w:ilvl w:val="0"/>
          <w:numId w:val="4"/>
        </w:numPr>
        <w:tabs>
          <w:tab w:val="left" w:pos="124"/>
        </w:tabs>
        <w:ind w:left="124" w:hanging="117"/>
      </w:pPr>
      <w:r>
        <w:t>Le</w:t>
      </w:r>
      <w:r>
        <w:rPr>
          <w:spacing w:val="-8"/>
        </w:rPr>
        <w:t xml:space="preserve"> </w:t>
      </w:r>
      <w:r>
        <w:t>cahier</w:t>
      </w:r>
      <w:r>
        <w:rPr>
          <w:spacing w:val="-7"/>
        </w:rPr>
        <w:t xml:space="preserve"> </w:t>
      </w:r>
      <w:r>
        <w:t>des</w:t>
      </w:r>
      <w:r>
        <w:rPr>
          <w:spacing w:val="-6"/>
        </w:rPr>
        <w:t xml:space="preserve"> </w:t>
      </w:r>
      <w:r>
        <w:t>clauses</w:t>
      </w:r>
      <w:r>
        <w:rPr>
          <w:spacing w:val="-6"/>
        </w:rPr>
        <w:t xml:space="preserve"> </w:t>
      </w:r>
      <w:r>
        <w:t>administratives</w:t>
      </w:r>
      <w:r>
        <w:rPr>
          <w:spacing w:val="-6"/>
        </w:rPr>
        <w:t xml:space="preserve"> </w:t>
      </w:r>
      <w:r>
        <w:t>particulières</w:t>
      </w:r>
      <w:r>
        <w:rPr>
          <w:spacing w:val="-7"/>
        </w:rPr>
        <w:t xml:space="preserve"> </w:t>
      </w:r>
      <w:r>
        <w:rPr>
          <w:spacing w:val="-2"/>
        </w:rPr>
        <w:t>(CCAP)</w:t>
      </w:r>
    </w:p>
    <w:p w14:paraId="3C9C50F6" w14:textId="77777777" w:rsidR="00B73E86" w:rsidRDefault="00F164BD">
      <w:pPr>
        <w:pStyle w:val="Paragraphedeliste"/>
        <w:numPr>
          <w:ilvl w:val="0"/>
          <w:numId w:val="4"/>
        </w:numPr>
        <w:tabs>
          <w:tab w:val="left" w:pos="124"/>
        </w:tabs>
        <w:spacing w:before="1"/>
        <w:ind w:left="124" w:hanging="117"/>
      </w:pPr>
      <w:r>
        <w:t>Le</w:t>
      </w:r>
      <w:r>
        <w:rPr>
          <w:spacing w:val="-7"/>
        </w:rPr>
        <w:t xml:space="preserve"> </w:t>
      </w:r>
      <w:r>
        <w:t>cahier</w:t>
      </w:r>
      <w:r>
        <w:rPr>
          <w:spacing w:val="-5"/>
        </w:rPr>
        <w:t xml:space="preserve"> </w:t>
      </w:r>
      <w:r>
        <w:t>des</w:t>
      </w:r>
      <w:r>
        <w:rPr>
          <w:spacing w:val="-5"/>
        </w:rPr>
        <w:t xml:space="preserve"> </w:t>
      </w:r>
      <w:r>
        <w:t>clauses</w:t>
      </w:r>
      <w:r>
        <w:rPr>
          <w:spacing w:val="-5"/>
        </w:rPr>
        <w:t xml:space="preserve"> </w:t>
      </w:r>
      <w:r>
        <w:t>techniques</w:t>
      </w:r>
      <w:r>
        <w:rPr>
          <w:spacing w:val="-4"/>
        </w:rPr>
        <w:t xml:space="preserve"> </w:t>
      </w:r>
      <w:r>
        <w:t>particulières</w:t>
      </w:r>
      <w:r>
        <w:rPr>
          <w:spacing w:val="-6"/>
        </w:rPr>
        <w:t xml:space="preserve"> </w:t>
      </w:r>
      <w:r>
        <w:t>(CCTP)</w:t>
      </w:r>
      <w:r>
        <w:rPr>
          <w:spacing w:val="-10"/>
        </w:rPr>
        <w:t xml:space="preserve"> </w:t>
      </w:r>
      <w:r>
        <w:t>et</w:t>
      </w:r>
      <w:r>
        <w:rPr>
          <w:spacing w:val="-5"/>
        </w:rPr>
        <w:t xml:space="preserve"> </w:t>
      </w:r>
      <w:r>
        <w:t>ses</w:t>
      </w:r>
      <w:r>
        <w:rPr>
          <w:spacing w:val="-4"/>
        </w:rPr>
        <w:t xml:space="preserve"> </w:t>
      </w:r>
      <w:r>
        <w:rPr>
          <w:spacing w:val="-2"/>
        </w:rPr>
        <w:t>annexes</w:t>
      </w:r>
    </w:p>
    <w:p w14:paraId="53DAB2FA" w14:textId="77777777" w:rsidR="00B73E86" w:rsidRDefault="00F164BD">
      <w:pPr>
        <w:pStyle w:val="Paragraphedeliste"/>
        <w:numPr>
          <w:ilvl w:val="0"/>
          <w:numId w:val="4"/>
        </w:numPr>
        <w:tabs>
          <w:tab w:val="left" w:pos="124"/>
        </w:tabs>
        <w:ind w:left="124" w:hanging="117"/>
      </w:pPr>
      <w:r>
        <w:t>Trame</w:t>
      </w:r>
      <w:r>
        <w:rPr>
          <w:spacing w:val="-2"/>
        </w:rPr>
        <w:t xml:space="preserve"> </w:t>
      </w:r>
      <w:r>
        <w:t>à</w:t>
      </w:r>
      <w:r>
        <w:rPr>
          <w:spacing w:val="-4"/>
        </w:rPr>
        <w:t xml:space="preserve"> </w:t>
      </w:r>
      <w:r>
        <w:t>compléter</w:t>
      </w:r>
      <w:r>
        <w:rPr>
          <w:spacing w:val="-2"/>
        </w:rPr>
        <w:t xml:space="preserve"> </w:t>
      </w:r>
      <w:r>
        <w:t>-</w:t>
      </w:r>
      <w:r>
        <w:rPr>
          <w:spacing w:val="-5"/>
        </w:rPr>
        <w:t xml:space="preserve"> </w:t>
      </w:r>
      <w:r>
        <w:t>Fiche</w:t>
      </w:r>
      <w:r>
        <w:rPr>
          <w:spacing w:val="-4"/>
        </w:rPr>
        <w:t xml:space="preserve"> </w:t>
      </w:r>
      <w:r>
        <w:rPr>
          <w:spacing w:val="-2"/>
        </w:rPr>
        <w:t>animation</w:t>
      </w:r>
    </w:p>
    <w:p w14:paraId="0810F0D9" w14:textId="77777777" w:rsidR="00B73E86" w:rsidRDefault="00F164BD">
      <w:pPr>
        <w:pStyle w:val="Paragraphedeliste"/>
        <w:numPr>
          <w:ilvl w:val="0"/>
          <w:numId w:val="4"/>
        </w:numPr>
        <w:tabs>
          <w:tab w:val="left" w:pos="124"/>
        </w:tabs>
        <w:spacing w:before="1" w:line="482" w:lineRule="auto"/>
        <w:ind w:right="5801" w:firstLine="0"/>
      </w:pPr>
      <w:r>
        <w:t>Trame</w:t>
      </w:r>
      <w:r>
        <w:rPr>
          <w:spacing w:val="-6"/>
        </w:rPr>
        <w:t xml:space="preserve"> </w:t>
      </w:r>
      <w:r>
        <w:t>à</w:t>
      </w:r>
      <w:r>
        <w:rPr>
          <w:spacing w:val="-7"/>
        </w:rPr>
        <w:t xml:space="preserve"> </w:t>
      </w:r>
      <w:r>
        <w:t>compléter</w:t>
      </w:r>
      <w:r>
        <w:rPr>
          <w:spacing w:val="-6"/>
        </w:rPr>
        <w:t xml:space="preserve"> </w:t>
      </w:r>
      <w:r>
        <w:t>-</w:t>
      </w:r>
      <w:r>
        <w:rPr>
          <w:spacing w:val="-8"/>
        </w:rPr>
        <w:t xml:space="preserve"> </w:t>
      </w:r>
      <w:r>
        <w:t>Notice</w:t>
      </w:r>
      <w:r>
        <w:rPr>
          <w:spacing w:val="-5"/>
        </w:rPr>
        <w:t xml:space="preserve"> </w:t>
      </w:r>
      <w:r>
        <w:t>de</w:t>
      </w:r>
      <w:r>
        <w:rPr>
          <w:spacing w:val="-6"/>
        </w:rPr>
        <w:t xml:space="preserve"> </w:t>
      </w:r>
      <w:r>
        <w:t>remplissage Il</w:t>
      </w:r>
      <w:r>
        <w:rPr>
          <w:spacing w:val="-4"/>
        </w:rPr>
        <w:t xml:space="preserve"> </w:t>
      </w:r>
      <w:r>
        <w:t>est</w:t>
      </w:r>
      <w:r>
        <w:rPr>
          <w:spacing w:val="-2"/>
        </w:rPr>
        <w:t xml:space="preserve"> </w:t>
      </w:r>
      <w:r>
        <w:t>remis</w:t>
      </w:r>
      <w:r>
        <w:rPr>
          <w:spacing w:val="-3"/>
        </w:rPr>
        <w:t xml:space="preserve"> </w:t>
      </w:r>
      <w:r>
        <w:t>gratuitement</w:t>
      </w:r>
      <w:r>
        <w:rPr>
          <w:spacing w:val="-3"/>
        </w:rPr>
        <w:t xml:space="preserve"> </w:t>
      </w:r>
      <w:r>
        <w:t>à</w:t>
      </w:r>
      <w:r>
        <w:rPr>
          <w:spacing w:val="-5"/>
        </w:rPr>
        <w:t xml:space="preserve"> </w:t>
      </w:r>
      <w:r>
        <w:t>chaque</w:t>
      </w:r>
      <w:r>
        <w:rPr>
          <w:spacing w:val="-3"/>
        </w:rPr>
        <w:t xml:space="preserve"> </w:t>
      </w:r>
      <w:r>
        <w:t>candidat.</w:t>
      </w:r>
    </w:p>
    <w:p w14:paraId="0CF46803" w14:textId="77777777" w:rsidR="00B73E86" w:rsidRDefault="00F164BD">
      <w:pPr>
        <w:pStyle w:val="Corpsdetexte"/>
        <w:spacing w:line="235" w:lineRule="exact"/>
      </w:pPr>
      <w:r>
        <w:t>Aucune</w:t>
      </w:r>
      <w:r>
        <w:rPr>
          <w:spacing w:val="-7"/>
        </w:rPr>
        <w:t xml:space="preserve"> </w:t>
      </w:r>
      <w:r>
        <w:t>demande</w:t>
      </w:r>
      <w:r>
        <w:rPr>
          <w:spacing w:val="-6"/>
        </w:rPr>
        <w:t xml:space="preserve"> </w:t>
      </w:r>
      <w:r>
        <w:t>d'envoi</w:t>
      </w:r>
      <w:r>
        <w:rPr>
          <w:spacing w:val="-4"/>
        </w:rPr>
        <w:t xml:space="preserve"> </w:t>
      </w:r>
      <w:r>
        <w:t>du</w:t>
      </w:r>
      <w:r>
        <w:rPr>
          <w:spacing w:val="-5"/>
        </w:rPr>
        <w:t xml:space="preserve"> </w:t>
      </w:r>
      <w:r>
        <w:t>DCE</w:t>
      </w:r>
      <w:r>
        <w:rPr>
          <w:spacing w:val="-4"/>
        </w:rPr>
        <w:t xml:space="preserve"> </w:t>
      </w:r>
      <w:r>
        <w:t>sur</w:t>
      </w:r>
      <w:r>
        <w:rPr>
          <w:spacing w:val="-8"/>
        </w:rPr>
        <w:t xml:space="preserve"> </w:t>
      </w:r>
      <w:r>
        <w:t>support</w:t>
      </w:r>
      <w:r>
        <w:rPr>
          <w:spacing w:val="-6"/>
        </w:rPr>
        <w:t xml:space="preserve"> </w:t>
      </w:r>
      <w:r>
        <w:t>physique</w:t>
      </w:r>
      <w:r>
        <w:rPr>
          <w:spacing w:val="-4"/>
        </w:rPr>
        <w:t xml:space="preserve"> </w:t>
      </w:r>
      <w:r>
        <w:t>électronique</w:t>
      </w:r>
      <w:r>
        <w:rPr>
          <w:spacing w:val="-5"/>
        </w:rPr>
        <w:t xml:space="preserve"> </w:t>
      </w:r>
      <w:r>
        <w:t>n'est</w:t>
      </w:r>
      <w:r>
        <w:rPr>
          <w:spacing w:val="-5"/>
        </w:rPr>
        <w:t xml:space="preserve"> </w:t>
      </w:r>
      <w:r>
        <w:rPr>
          <w:spacing w:val="-2"/>
        </w:rPr>
        <w:t>autorisée.</w:t>
      </w:r>
    </w:p>
    <w:p w14:paraId="1746F0E4" w14:textId="36170AC7" w:rsidR="00B73E86" w:rsidRDefault="00F164BD">
      <w:pPr>
        <w:pStyle w:val="Corpsdetexte"/>
        <w:spacing w:before="247"/>
        <w:ind w:right="146"/>
        <w:jc w:val="both"/>
      </w:pPr>
      <w:r>
        <w:t>Le pouvoir adjudicateur se réserve le droit d'apporter des modifications de détail au dossier de</w:t>
      </w:r>
      <w:r>
        <w:rPr>
          <w:spacing w:val="40"/>
        </w:rPr>
        <w:t xml:space="preserve"> </w:t>
      </w:r>
      <w:r>
        <w:t>consultation au plus tard 10 jours avant la date limite de réception des offres. Les candidats devront alors répondre sur la base du dossier modifié sans pouvoir n'élever aucune réclamation à ce sujet.</w:t>
      </w:r>
    </w:p>
    <w:p w14:paraId="17941E57" w14:textId="77777777" w:rsidR="00B73E86" w:rsidRDefault="00B73E86">
      <w:pPr>
        <w:pStyle w:val="Corpsdetexte"/>
        <w:spacing w:before="4"/>
        <w:ind w:left="0"/>
      </w:pPr>
    </w:p>
    <w:p w14:paraId="285CBC55" w14:textId="77777777" w:rsidR="00B73E86" w:rsidRDefault="00F164BD">
      <w:pPr>
        <w:pStyle w:val="Corpsdetexte"/>
      </w:pPr>
      <w:r>
        <w:t>Si,</w:t>
      </w:r>
      <w:r>
        <w:rPr>
          <w:spacing w:val="34"/>
        </w:rPr>
        <w:t xml:space="preserve"> </w:t>
      </w:r>
      <w:r>
        <w:t>pendant</w:t>
      </w:r>
      <w:r>
        <w:rPr>
          <w:spacing w:val="35"/>
        </w:rPr>
        <w:t xml:space="preserve"> </w:t>
      </w:r>
      <w:r>
        <w:t>l'étude</w:t>
      </w:r>
      <w:r>
        <w:rPr>
          <w:spacing w:val="32"/>
        </w:rPr>
        <w:t xml:space="preserve"> </w:t>
      </w:r>
      <w:r>
        <w:t>du</w:t>
      </w:r>
      <w:r>
        <w:rPr>
          <w:spacing w:val="33"/>
        </w:rPr>
        <w:t xml:space="preserve"> </w:t>
      </w:r>
      <w:r>
        <w:t>dossier</w:t>
      </w:r>
      <w:r>
        <w:rPr>
          <w:spacing w:val="34"/>
        </w:rPr>
        <w:t xml:space="preserve"> </w:t>
      </w:r>
      <w:r>
        <w:t>par</w:t>
      </w:r>
      <w:r>
        <w:rPr>
          <w:spacing w:val="34"/>
        </w:rPr>
        <w:t xml:space="preserve"> </w:t>
      </w:r>
      <w:r>
        <w:t>les</w:t>
      </w:r>
      <w:r>
        <w:rPr>
          <w:spacing w:val="32"/>
        </w:rPr>
        <w:t xml:space="preserve"> </w:t>
      </w:r>
      <w:r>
        <w:t>candidats,</w:t>
      </w:r>
      <w:r>
        <w:rPr>
          <w:spacing w:val="35"/>
        </w:rPr>
        <w:t xml:space="preserve"> </w:t>
      </w:r>
      <w:r>
        <w:t>la</w:t>
      </w:r>
      <w:r>
        <w:rPr>
          <w:spacing w:val="29"/>
        </w:rPr>
        <w:t xml:space="preserve"> </w:t>
      </w:r>
      <w:r>
        <w:t>date</w:t>
      </w:r>
      <w:r>
        <w:rPr>
          <w:spacing w:val="35"/>
        </w:rPr>
        <w:t xml:space="preserve"> </w:t>
      </w:r>
      <w:r>
        <w:t>limite</w:t>
      </w:r>
      <w:r>
        <w:rPr>
          <w:spacing w:val="32"/>
        </w:rPr>
        <w:t xml:space="preserve"> </w:t>
      </w:r>
      <w:r>
        <w:t>de</w:t>
      </w:r>
      <w:r>
        <w:rPr>
          <w:spacing w:val="35"/>
        </w:rPr>
        <w:t xml:space="preserve"> </w:t>
      </w:r>
      <w:r>
        <w:t>réception</w:t>
      </w:r>
      <w:r>
        <w:rPr>
          <w:spacing w:val="31"/>
        </w:rPr>
        <w:t xml:space="preserve"> </w:t>
      </w:r>
      <w:r>
        <w:t>des</w:t>
      </w:r>
      <w:r>
        <w:rPr>
          <w:spacing w:val="35"/>
        </w:rPr>
        <w:t xml:space="preserve"> </w:t>
      </w:r>
      <w:r>
        <w:t>offres</w:t>
      </w:r>
      <w:r>
        <w:rPr>
          <w:spacing w:val="32"/>
        </w:rPr>
        <w:t xml:space="preserve"> </w:t>
      </w:r>
      <w:r>
        <w:t>est</w:t>
      </w:r>
      <w:r>
        <w:rPr>
          <w:spacing w:val="33"/>
        </w:rPr>
        <w:t xml:space="preserve"> </w:t>
      </w:r>
      <w:r>
        <w:t>reportée,</w:t>
      </w:r>
      <w:r>
        <w:rPr>
          <w:spacing w:val="35"/>
        </w:rPr>
        <w:t xml:space="preserve"> </w:t>
      </w:r>
      <w:r>
        <w:t>la disposition précédente est applicable en fonction de cette nouvelle date.</w:t>
      </w:r>
    </w:p>
    <w:p w14:paraId="08B1E2B9" w14:textId="77777777" w:rsidR="00B73E86" w:rsidRDefault="00F164BD">
      <w:pPr>
        <w:pStyle w:val="Titre1"/>
        <w:numPr>
          <w:ilvl w:val="0"/>
          <w:numId w:val="5"/>
        </w:numPr>
        <w:tabs>
          <w:tab w:val="left" w:pos="210"/>
          <w:tab w:val="left" w:pos="9657"/>
        </w:tabs>
        <w:spacing w:before="270"/>
        <w:ind w:left="210" w:hanging="203"/>
        <w:jc w:val="both"/>
      </w:pPr>
      <w:bookmarkStart w:id="17" w:name="_bookmark16"/>
      <w:bookmarkEnd w:id="17"/>
      <w:r>
        <w:rPr>
          <w:color w:val="FFFFFF"/>
          <w:shd w:val="clear" w:color="auto" w:fill="1785A6"/>
        </w:rPr>
        <w:t>-</w:t>
      </w:r>
      <w:r>
        <w:rPr>
          <w:color w:val="FFFFFF"/>
          <w:spacing w:val="-5"/>
          <w:shd w:val="clear" w:color="auto" w:fill="1785A6"/>
        </w:rPr>
        <w:t xml:space="preserve"> </w:t>
      </w:r>
      <w:r>
        <w:rPr>
          <w:color w:val="FFFFFF"/>
          <w:shd w:val="clear" w:color="auto" w:fill="1785A6"/>
        </w:rPr>
        <w:t>Présentation</w:t>
      </w:r>
      <w:r>
        <w:rPr>
          <w:color w:val="FFFFFF"/>
          <w:spacing w:val="-4"/>
          <w:shd w:val="clear" w:color="auto" w:fill="1785A6"/>
        </w:rPr>
        <w:t xml:space="preserve"> </w:t>
      </w:r>
      <w:r>
        <w:rPr>
          <w:color w:val="FFFFFF"/>
          <w:shd w:val="clear" w:color="auto" w:fill="1785A6"/>
        </w:rPr>
        <w:t>des</w:t>
      </w:r>
      <w:r>
        <w:rPr>
          <w:color w:val="FFFFFF"/>
          <w:spacing w:val="-6"/>
          <w:shd w:val="clear" w:color="auto" w:fill="1785A6"/>
        </w:rPr>
        <w:t xml:space="preserve"> </w:t>
      </w:r>
      <w:r>
        <w:rPr>
          <w:color w:val="FFFFFF"/>
          <w:shd w:val="clear" w:color="auto" w:fill="1785A6"/>
        </w:rPr>
        <w:t>candidatures</w:t>
      </w:r>
      <w:r>
        <w:rPr>
          <w:color w:val="FFFFFF"/>
          <w:spacing w:val="-3"/>
          <w:shd w:val="clear" w:color="auto" w:fill="1785A6"/>
        </w:rPr>
        <w:t xml:space="preserve"> </w:t>
      </w:r>
      <w:r>
        <w:rPr>
          <w:color w:val="FFFFFF"/>
          <w:shd w:val="clear" w:color="auto" w:fill="1785A6"/>
        </w:rPr>
        <w:t>et</w:t>
      </w:r>
      <w:r>
        <w:rPr>
          <w:color w:val="FFFFFF"/>
          <w:spacing w:val="-5"/>
          <w:shd w:val="clear" w:color="auto" w:fill="1785A6"/>
        </w:rPr>
        <w:t xml:space="preserve"> </w:t>
      </w:r>
      <w:r>
        <w:rPr>
          <w:color w:val="FFFFFF"/>
          <w:shd w:val="clear" w:color="auto" w:fill="1785A6"/>
        </w:rPr>
        <w:t>des</w:t>
      </w:r>
      <w:r>
        <w:rPr>
          <w:color w:val="FFFFFF"/>
          <w:spacing w:val="-3"/>
          <w:shd w:val="clear" w:color="auto" w:fill="1785A6"/>
        </w:rPr>
        <w:t xml:space="preserve"> </w:t>
      </w:r>
      <w:r>
        <w:rPr>
          <w:color w:val="FFFFFF"/>
          <w:spacing w:val="-2"/>
          <w:shd w:val="clear" w:color="auto" w:fill="1785A6"/>
        </w:rPr>
        <w:t>offres</w:t>
      </w:r>
      <w:r>
        <w:rPr>
          <w:color w:val="FFFFFF"/>
          <w:shd w:val="clear" w:color="auto" w:fill="1785A6"/>
        </w:rPr>
        <w:tab/>
      </w:r>
    </w:p>
    <w:p w14:paraId="3D296758" w14:textId="77777777" w:rsidR="00B73E86" w:rsidRDefault="00F164BD">
      <w:pPr>
        <w:pStyle w:val="Corpsdetexte"/>
        <w:spacing w:before="235"/>
        <w:jc w:val="both"/>
      </w:pPr>
      <w:r>
        <w:t>Les</w:t>
      </w:r>
      <w:r>
        <w:rPr>
          <w:spacing w:val="-9"/>
        </w:rPr>
        <w:t xml:space="preserve"> </w:t>
      </w:r>
      <w:r>
        <w:t>offres</w:t>
      </w:r>
      <w:r>
        <w:rPr>
          <w:spacing w:val="-4"/>
        </w:rPr>
        <w:t xml:space="preserve"> </w:t>
      </w:r>
      <w:r>
        <w:t>des</w:t>
      </w:r>
      <w:r>
        <w:rPr>
          <w:spacing w:val="-6"/>
        </w:rPr>
        <w:t xml:space="preserve"> </w:t>
      </w:r>
      <w:r>
        <w:t>candidats</w:t>
      </w:r>
      <w:r>
        <w:rPr>
          <w:spacing w:val="-4"/>
        </w:rPr>
        <w:t xml:space="preserve"> </w:t>
      </w:r>
      <w:r>
        <w:t>seront</w:t>
      </w:r>
      <w:r>
        <w:rPr>
          <w:spacing w:val="-5"/>
        </w:rPr>
        <w:t xml:space="preserve"> </w:t>
      </w:r>
      <w:r>
        <w:t>entièrement</w:t>
      </w:r>
      <w:r>
        <w:rPr>
          <w:spacing w:val="-4"/>
        </w:rPr>
        <w:t xml:space="preserve"> </w:t>
      </w:r>
      <w:r>
        <w:t>rédigées</w:t>
      </w:r>
      <w:r>
        <w:rPr>
          <w:spacing w:val="-6"/>
        </w:rPr>
        <w:t xml:space="preserve"> </w:t>
      </w:r>
      <w:r>
        <w:t>en</w:t>
      </w:r>
      <w:r>
        <w:rPr>
          <w:spacing w:val="-5"/>
        </w:rPr>
        <w:t xml:space="preserve"> </w:t>
      </w:r>
      <w:r>
        <w:t>langue</w:t>
      </w:r>
      <w:r>
        <w:rPr>
          <w:spacing w:val="-5"/>
        </w:rPr>
        <w:t xml:space="preserve"> </w:t>
      </w:r>
      <w:r>
        <w:t>française</w:t>
      </w:r>
      <w:r>
        <w:rPr>
          <w:spacing w:val="-6"/>
        </w:rPr>
        <w:t xml:space="preserve"> </w:t>
      </w:r>
      <w:r>
        <w:t>et</w:t>
      </w:r>
      <w:r>
        <w:rPr>
          <w:spacing w:val="-6"/>
        </w:rPr>
        <w:t xml:space="preserve"> </w:t>
      </w:r>
      <w:r>
        <w:t>exprimées</w:t>
      </w:r>
      <w:r>
        <w:rPr>
          <w:spacing w:val="-3"/>
        </w:rPr>
        <w:t xml:space="preserve"> </w:t>
      </w:r>
      <w:r>
        <w:t>en</w:t>
      </w:r>
      <w:r>
        <w:rPr>
          <w:spacing w:val="-7"/>
        </w:rPr>
        <w:t xml:space="preserve"> </w:t>
      </w:r>
      <w:r>
        <w:rPr>
          <w:spacing w:val="-2"/>
        </w:rPr>
        <w:t>EURO.</w:t>
      </w:r>
    </w:p>
    <w:p w14:paraId="786E6931" w14:textId="77777777" w:rsidR="00B73E86" w:rsidRDefault="00F164BD">
      <w:pPr>
        <w:pStyle w:val="Corpsdetexte"/>
        <w:ind w:right="147"/>
        <w:jc w:val="both"/>
      </w:pPr>
      <w:r>
        <w:t>Si les offres des candidats sont rédigées dans une autre langue, elles doivent être accompagnées d'une traduction en français, cette traduction doit concerner l'ensemble des documents remis dans l'offre.</w:t>
      </w:r>
    </w:p>
    <w:p w14:paraId="3EC66EEB" w14:textId="77777777" w:rsidR="00B73E86" w:rsidRDefault="00F164BD">
      <w:pPr>
        <w:pStyle w:val="Corpsdetexte"/>
        <w:spacing w:before="2"/>
        <w:ind w:left="0"/>
        <w:rPr>
          <w:sz w:val="17"/>
        </w:rPr>
      </w:pPr>
      <w:r>
        <w:rPr>
          <w:noProof/>
          <w:sz w:val="17"/>
        </w:rPr>
        <mc:AlternateContent>
          <mc:Choice Requires="wpg">
            <w:drawing>
              <wp:anchor distT="0" distB="0" distL="0" distR="0" simplePos="0" relativeHeight="487590912" behindDoc="1" locked="0" layoutInCell="1" allowOverlap="1" wp14:anchorId="6DBB42C3" wp14:editId="43FD160C">
                <wp:simplePos x="0" y="0"/>
                <wp:positionH relativeFrom="page">
                  <wp:posOffset>952804</wp:posOffset>
                </wp:positionH>
                <wp:positionV relativeFrom="paragraph">
                  <wp:posOffset>148665</wp:posOffset>
                </wp:positionV>
                <wp:extent cx="5652135" cy="130492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2135" cy="1304925"/>
                          <a:chOff x="0" y="0"/>
                          <a:chExt cx="5652135" cy="1304925"/>
                        </a:xfrm>
                      </wpg:grpSpPr>
                      <pic:pic xmlns:pic="http://schemas.openxmlformats.org/drawingml/2006/picture">
                        <pic:nvPicPr>
                          <pic:cNvPr id="25" name="Image 25"/>
                          <pic:cNvPicPr/>
                        </pic:nvPicPr>
                        <pic:blipFill>
                          <a:blip r:embed="rId29" cstate="print"/>
                          <a:stretch>
                            <a:fillRect/>
                          </a:stretch>
                        </pic:blipFill>
                        <pic:spPr>
                          <a:xfrm>
                            <a:off x="18745" y="27347"/>
                            <a:ext cx="251459" cy="237490"/>
                          </a:xfrm>
                          <a:prstGeom prst="rect">
                            <a:avLst/>
                          </a:prstGeom>
                        </pic:spPr>
                      </pic:pic>
                      <wps:wsp>
                        <wps:cNvPr id="26" name="Textbox 26"/>
                        <wps:cNvSpPr txBox="1"/>
                        <wps:spPr>
                          <a:xfrm>
                            <a:off x="9144" y="9144"/>
                            <a:ext cx="5633720" cy="1287145"/>
                          </a:xfrm>
                          <a:prstGeom prst="rect">
                            <a:avLst/>
                          </a:prstGeom>
                          <a:ln w="18288">
                            <a:solidFill>
                              <a:srgbClr val="1785A6"/>
                            </a:solidFill>
                            <a:prstDash val="solid"/>
                          </a:ln>
                        </wps:spPr>
                        <wps:txbx>
                          <w:txbxContent>
                            <w:p w14:paraId="4255CC7B" w14:textId="77777777" w:rsidR="00B73E86" w:rsidRDefault="00F164BD">
                              <w:pPr>
                                <w:ind w:left="539"/>
                                <w:rPr>
                                  <w:b/>
                                  <w:sz w:val="24"/>
                                </w:rPr>
                              </w:pPr>
                              <w:r>
                                <w:rPr>
                                  <w:b/>
                                  <w:sz w:val="24"/>
                                </w:rPr>
                                <w:t>Afin</w:t>
                              </w:r>
                              <w:r>
                                <w:rPr>
                                  <w:b/>
                                  <w:spacing w:val="-4"/>
                                  <w:sz w:val="24"/>
                                </w:rPr>
                                <w:t xml:space="preserve"> </w:t>
                              </w:r>
                              <w:r>
                                <w:rPr>
                                  <w:b/>
                                  <w:sz w:val="24"/>
                                </w:rPr>
                                <w:t>de</w:t>
                              </w:r>
                              <w:r>
                                <w:rPr>
                                  <w:b/>
                                  <w:spacing w:val="-6"/>
                                  <w:sz w:val="24"/>
                                </w:rPr>
                                <w:t xml:space="preserve"> </w:t>
                              </w:r>
                              <w:r>
                                <w:rPr>
                                  <w:b/>
                                  <w:sz w:val="24"/>
                                </w:rPr>
                                <w:t>faciliter</w:t>
                              </w:r>
                              <w:r>
                                <w:rPr>
                                  <w:b/>
                                  <w:spacing w:val="-4"/>
                                  <w:sz w:val="24"/>
                                </w:rPr>
                                <w:t xml:space="preserve"> </w:t>
                              </w:r>
                              <w:r>
                                <w:rPr>
                                  <w:b/>
                                  <w:sz w:val="24"/>
                                </w:rPr>
                                <w:t>l’exploitation</w:t>
                              </w:r>
                              <w:r>
                                <w:rPr>
                                  <w:b/>
                                  <w:spacing w:val="-4"/>
                                  <w:sz w:val="24"/>
                                </w:rPr>
                                <w:t xml:space="preserve"> </w:t>
                              </w:r>
                              <w:r>
                                <w:rPr>
                                  <w:b/>
                                  <w:sz w:val="24"/>
                                </w:rPr>
                                <w:t>informatique</w:t>
                              </w:r>
                              <w:r>
                                <w:rPr>
                                  <w:b/>
                                  <w:spacing w:val="-4"/>
                                  <w:sz w:val="24"/>
                                </w:rPr>
                                <w:t xml:space="preserve"> </w:t>
                              </w:r>
                              <w:r>
                                <w:rPr>
                                  <w:b/>
                                  <w:sz w:val="24"/>
                                </w:rPr>
                                <w:t>des</w:t>
                              </w:r>
                              <w:r>
                                <w:rPr>
                                  <w:b/>
                                  <w:spacing w:val="-4"/>
                                  <w:sz w:val="24"/>
                                </w:rPr>
                                <w:t xml:space="preserve"> </w:t>
                              </w:r>
                              <w:r>
                                <w:rPr>
                                  <w:b/>
                                  <w:sz w:val="24"/>
                                </w:rPr>
                                <w:t>documents,</w:t>
                              </w:r>
                              <w:r>
                                <w:rPr>
                                  <w:b/>
                                  <w:spacing w:val="-5"/>
                                  <w:sz w:val="24"/>
                                </w:rPr>
                                <w:t xml:space="preserve"> </w:t>
                              </w:r>
                              <w:r>
                                <w:rPr>
                                  <w:b/>
                                  <w:sz w:val="24"/>
                                </w:rPr>
                                <w:t>le</w:t>
                              </w:r>
                              <w:r>
                                <w:rPr>
                                  <w:b/>
                                  <w:spacing w:val="-4"/>
                                  <w:sz w:val="24"/>
                                </w:rPr>
                                <w:t xml:space="preserve"> </w:t>
                              </w:r>
                              <w:r>
                                <w:rPr>
                                  <w:b/>
                                  <w:sz w:val="24"/>
                                </w:rPr>
                                <w:t>candidat</w:t>
                              </w:r>
                              <w:r>
                                <w:rPr>
                                  <w:b/>
                                  <w:spacing w:val="-7"/>
                                  <w:sz w:val="24"/>
                                </w:rPr>
                                <w:t xml:space="preserve"> </w:t>
                              </w:r>
                              <w:r>
                                <w:rPr>
                                  <w:b/>
                                  <w:sz w:val="24"/>
                                </w:rPr>
                                <w:t>veillera</w:t>
                              </w:r>
                              <w:r>
                                <w:rPr>
                                  <w:b/>
                                  <w:spacing w:val="-3"/>
                                  <w:sz w:val="24"/>
                                </w:rPr>
                                <w:t xml:space="preserve"> </w:t>
                              </w:r>
                              <w:r>
                                <w:rPr>
                                  <w:b/>
                                  <w:spacing w:val="-10"/>
                                  <w:sz w:val="24"/>
                                </w:rPr>
                                <w:t>à</w:t>
                              </w:r>
                            </w:p>
                            <w:p w14:paraId="70925383" w14:textId="77777777" w:rsidR="00B73E86" w:rsidRDefault="00F164BD">
                              <w:pPr>
                                <w:ind w:left="539"/>
                                <w:rPr>
                                  <w:b/>
                                  <w:sz w:val="24"/>
                                </w:rPr>
                              </w:pPr>
                              <w:proofErr w:type="gramStart"/>
                              <w:r>
                                <w:rPr>
                                  <w:b/>
                                  <w:sz w:val="24"/>
                                </w:rPr>
                                <w:t>respecter</w:t>
                              </w:r>
                              <w:proofErr w:type="gramEnd"/>
                              <w:r>
                                <w:rPr>
                                  <w:b/>
                                  <w:spacing w:val="-6"/>
                                  <w:sz w:val="24"/>
                                </w:rPr>
                                <w:t xml:space="preserve"> </w:t>
                              </w:r>
                              <w:r>
                                <w:rPr>
                                  <w:b/>
                                  <w:sz w:val="24"/>
                                </w:rPr>
                                <w:t>la</w:t>
                              </w:r>
                              <w:r>
                                <w:rPr>
                                  <w:b/>
                                  <w:spacing w:val="-3"/>
                                  <w:sz w:val="24"/>
                                </w:rPr>
                                <w:t xml:space="preserve"> </w:t>
                              </w:r>
                              <w:r>
                                <w:rPr>
                                  <w:b/>
                                  <w:sz w:val="24"/>
                                </w:rPr>
                                <w:t>règle</w:t>
                              </w:r>
                              <w:r>
                                <w:rPr>
                                  <w:b/>
                                  <w:spacing w:val="-4"/>
                                  <w:sz w:val="24"/>
                                </w:rPr>
                                <w:t xml:space="preserve"> </w:t>
                              </w:r>
                              <w:r>
                                <w:rPr>
                                  <w:b/>
                                  <w:sz w:val="24"/>
                                </w:rPr>
                                <w:t>suivante</w:t>
                              </w:r>
                              <w:r>
                                <w:rPr>
                                  <w:b/>
                                  <w:spacing w:val="-2"/>
                                  <w:sz w:val="24"/>
                                </w:rPr>
                                <w:t xml:space="preserve"> </w:t>
                              </w:r>
                              <w:r>
                                <w:rPr>
                                  <w:b/>
                                  <w:sz w:val="24"/>
                                </w:rPr>
                                <w:t>pour</w:t>
                              </w:r>
                              <w:r>
                                <w:rPr>
                                  <w:b/>
                                  <w:spacing w:val="-4"/>
                                  <w:sz w:val="24"/>
                                </w:rPr>
                                <w:t xml:space="preserve"> </w:t>
                              </w:r>
                              <w:r>
                                <w:rPr>
                                  <w:b/>
                                  <w:sz w:val="24"/>
                                </w:rPr>
                                <w:t>le</w:t>
                              </w:r>
                              <w:r>
                                <w:rPr>
                                  <w:b/>
                                  <w:spacing w:val="-3"/>
                                  <w:sz w:val="24"/>
                                </w:rPr>
                                <w:t xml:space="preserve"> </w:t>
                              </w:r>
                              <w:r>
                                <w:rPr>
                                  <w:b/>
                                  <w:sz w:val="24"/>
                                </w:rPr>
                                <w:t>nommage</w:t>
                              </w:r>
                              <w:r>
                                <w:rPr>
                                  <w:b/>
                                  <w:spacing w:val="-4"/>
                                  <w:sz w:val="24"/>
                                </w:rPr>
                                <w:t xml:space="preserve"> </w:t>
                              </w:r>
                              <w:r>
                                <w:rPr>
                                  <w:b/>
                                  <w:sz w:val="24"/>
                                </w:rPr>
                                <w:t>des</w:t>
                              </w:r>
                              <w:r>
                                <w:rPr>
                                  <w:b/>
                                  <w:spacing w:val="-2"/>
                                  <w:sz w:val="24"/>
                                </w:rPr>
                                <w:t xml:space="preserve"> </w:t>
                              </w:r>
                              <w:r>
                                <w:rPr>
                                  <w:b/>
                                  <w:sz w:val="24"/>
                                </w:rPr>
                                <w:t>fichiers</w:t>
                              </w:r>
                              <w:r>
                                <w:rPr>
                                  <w:b/>
                                  <w:spacing w:val="-4"/>
                                  <w:sz w:val="24"/>
                                </w:rPr>
                                <w:t xml:space="preserve"> </w:t>
                              </w:r>
                              <w:r>
                                <w:rPr>
                                  <w:b/>
                                  <w:spacing w:val="-10"/>
                                  <w:sz w:val="24"/>
                                </w:rPr>
                                <w:t>:</w:t>
                              </w:r>
                            </w:p>
                            <w:p w14:paraId="389AB7B6" w14:textId="77777777" w:rsidR="00B73E86" w:rsidRDefault="00F164BD">
                              <w:pPr>
                                <w:numPr>
                                  <w:ilvl w:val="0"/>
                                  <w:numId w:val="3"/>
                                </w:numPr>
                                <w:tabs>
                                  <w:tab w:val="left" w:pos="399"/>
                                </w:tabs>
                                <w:spacing w:before="2"/>
                                <w:ind w:left="399" w:hanging="174"/>
                                <w:rPr>
                                  <w:b/>
                                  <w:sz w:val="24"/>
                                </w:rPr>
                              </w:pPr>
                              <w:r>
                                <w:rPr>
                                  <w:b/>
                                  <w:sz w:val="24"/>
                                </w:rPr>
                                <w:t>Ne</w:t>
                              </w:r>
                              <w:r>
                                <w:rPr>
                                  <w:b/>
                                  <w:spacing w:val="-3"/>
                                  <w:sz w:val="24"/>
                                </w:rPr>
                                <w:t xml:space="preserve"> </w:t>
                              </w:r>
                              <w:r>
                                <w:rPr>
                                  <w:b/>
                                  <w:sz w:val="24"/>
                                </w:rPr>
                                <w:t>pas</w:t>
                              </w:r>
                              <w:r>
                                <w:rPr>
                                  <w:b/>
                                  <w:spacing w:val="-2"/>
                                  <w:sz w:val="24"/>
                                </w:rPr>
                                <w:t xml:space="preserve"> </w:t>
                              </w:r>
                              <w:r>
                                <w:rPr>
                                  <w:b/>
                                  <w:sz w:val="24"/>
                                </w:rPr>
                                <w:t>mettre</w:t>
                              </w:r>
                              <w:r>
                                <w:rPr>
                                  <w:b/>
                                  <w:spacing w:val="-3"/>
                                  <w:sz w:val="24"/>
                                </w:rPr>
                                <w:t xml:space="preserve"> </w:t>
                              </w:r>
                              <w:r>
                                <w:rPr>
                                  <w:b/>
                                  <w:sz w:val="24"/>
                                </w:rPr>
                                <w:t xml:space="preserve">de </w:t>
                              </w:r>
                              <w:r>
                                <w:rPr>
                                  <w:b/>
                                  <w:sz w:val="24"/>
                                  <w:u w:val="single"/>
                                </w:rPr>
                                <w:t>longs</w:t>
                              </w:r>
                              <w:r>
                                <w:rPr>
                                  <w:b/>
                                  <w:spacing w:val="-1"/>
                                  <w:sz w:val="24"/>
                                  <w:u w:val="single"/>
                                </w:rPr>
                                <w:t xml:space="preserve"> </w:t>
                              </w:r>
                              <w:r>
                                <w:rPr>
                                  <w:b/>
                                  <w:spacing w:val="-2"/>
                                  <w:sz w:val="24"/>
                                  <w:u w:val="single"/>
                                </w:rPr>
                                <w:t>intitulés</w:t>
                              </w:r>
                            </w:p>
                            <w:p w14:paraId="228682FB" w14:textId="77777777" w:rsidR="00B73E86" w:rsidRDefault="00F164BD">
                              <w:pPr>
                                <w:numPr>
                                  <w:ilvl w:val="0"/>
                                  <w:numId w:val="3"/>
                                </w:numPr>
                                <w:tabs>
                                  <w:tab w:val="left" w:pos="399"/>
                                </w:tabs>
                                <w:ind w:left="399" w:hanging="174"/>
                                <w:rPr>
                                  <w:b/>
                                  <w:sz w:val="24"/>
                                </w:rPr>
                              </w:pPr>
                              <w:r>
                                <w:rPr>
                                  <w:b/>
                                  <w:sz w:val="24"/>
                                </w:rPr>
                                <w:t>Ne</w:t>
                              </w:r>
                              <w:r>
                                <w:rPr>
                                  <w:b/>
                                  <w:spacing w:val="-5"/>
                                  <w:sz w:val="24"/>
                                </w:rPr>
                                <w:t xml:space="preserve"> </w:t>
                              </w:r>
                              <w:r>
                                <w:rPr>
                                  <w:b/>
                                  <w:sz w:val="24"/>
                                </w:rPr>
                                <w:t>pas</w:t>
                              </w:r>
                              <w:r>
                                <w:rPr>
                                  <w:b/>
                                  <w:spacing w:val="-1"/>
                                  <w:sz w:val="24"/>
                                </w:rPr>
                                <w:t xml:space="preserve"> </w:t>
                              </w:r>
                              <w:r>
                                <w:rPr>
                                  <w:b/>
                                  <w:sz w:val="24"/>
                                </w:rPr>
                                <w:t>mettre</w:t>
                              </w:r>
                              <w:r>
                                <w:rPr>
                                  <w:b/>
                                  <w:spacing w:val="-2"/>
                                  <w:sz w:val="24"/>
                                </w:rPr>
                                <w:t xml:space="preserve"> </w:t>
                              </w:r>
                              <w:r>
                                <w:rPr>
                                  <w:b/>
                                  <w:sz w:val="24"/>
                                </w:rPr>
                                <w:t>d’espaces,</w:t>
                              </w:r>
                              <w:r>
                                <w:rPr>
                                  <w:b/>
                                  <w:spacing w:val="-1"/>
                                  <w:sz w:val="24"/>
                                </w:rPr>
                                <w:t xml:space="preserve"> </w:t>
                              </w:r>
                              <w:r>
                                <w:rPr>
                                  <w:b/>
                                  <w:sz w:val="24"/>
                                </w:rPr>
                                <w:t>mais</w:t>
                              </w:r>
                              <w:r>
                                <w:rPr>
                                  <w:b/>
                                  <w:spacing w:val="-1"/>
                                  <w:sz w:val="24"/>
                                </w:rPr>
                                <w:t xml:space="preserve"> </w:t>
                              </w:r>
                              <w:r>
                                <w:rPr>
                                  <w:b/>
                                  <w:sz w:val="24"/>
                                </w:rPr>
                                <w:t>des</w:t>
                              </w:r>
                              <w:r>
                                <w:rPr>
                                  <w:b/>
                                  <w:spacing w:val="-1"/>
                                  <w:sz w:val="24"/>
                                </w:rPr>
                                <w:t xml:space="preserve"> </w:t>
                              </w:r>
                              <w:r>
                                <w:rPr>
                                  <w:b/>
                                  <w:sz w:val="24"/>
                                </w:rPr>
                                <w:t>_</w:t>
                              </w:r>
                              <w:r>
                                <w:rPr>
                                  <w:b/>
                                  <w:spacing w:val="-3"/>
                                  <w:sz w:val="24"/>
                                </w:rPr>
                                <w:t xml:space="preserve"> </w:t>
                              </w:r>
                              <w:r>
                                <w:rPr>
                                  <w:b/>
                                  <w:sz w:val="24"/>
                                </w:rPr>
                                <w:t>(tirets</w:t>
                              </w:r>
                              <w:r>
                                <w:rPr>
                                  <w:b/>
                                  <w:spacing w:val="-2"/>
                                  <w:sz w:val="24"/>
                                </w:rPr>
                                <w:t xml:space="preserve"> </w:t>
                              </w:r>
                              <w:r>
                                <w:rPr>
                                  <w:b/>
                                  <w:sz w:val="24"/>
                                </w:rPr>
                                <w:t>du</w:t>
                              </w:r>
                              <w:r>
                                <w:rPr>
                                  <w:b/>
                                  <w:spacing w:val="-3"/>
                                  <w:sz w:val="24"/>
                                </w:rPr>
                                <w:t xml:space="preserve"> </w:t>
                              </w:r>
                              <w:r>
                                <w:rPr>
                                  <w:b/>
                                  <w:sz w:val="24"/>
                                </w:rPr>
                                <w:t>8) à</w:t>
                              </w:r>
                              <w:r>
                                <w:rPr>
                                  <w:b/>
                                  <w:spacing w:val="-2"/>
                                  <w:sz w:val="24"/>
                                </w:rPr>
                                <w:t xml:space="preserve"> </w:t>
                              </w:r>
                              <w:r>
                                <w:rPr>
                                  <w:b/>
                                  <w:sz w:val="24"/>
                                </w:rPr>
                                <w:t>la</w:t>
                              </w:r>
                              <w:r>
                                <w:rPr>
                                  <w:b/>
                                  <w:spacing w:val="-2"/>
                                  <w:sz w:val="24"/>
                                </w:rPr>
                                <w:t xml:space="preserve"> place</w:t>
                              </w:r>
                            </w:p>
                            <w:p w14:paraId="1D5BA410" w14:textId="77777777" w:rsidR="00B73E86" w:rsidRDefault="00F164BD">
                              <w:pPr>
                                <w:numPr>
                                  <w:ilvl w:val="0"/>
                                  <w:numId w:val="3"/>
                                </w:numPr>
                                <w:tabs>
                                  <w:tab w:val="left" w:pos="399"/>
                                </w:tabs>
                                <w:ind w:left="399" w:hanging="174"/>
                                <w:rPr>
                                  <w:b/>
                                  <w:sz w:val="24"/>
                                </w:rPr>
                              </w:pPr>
                              <w:r>
                                <w:rPr>
                                  <w:b/>
                                  <w:sz w:val="24"/>
                                </w:rPr>
                                <w:t>Éviter</w:t>
                              </w:r>
                              <w:r>
                                <w:rPr>
                                  <w:b/>
                                  <w:spacing w:val="-5"/>
                                  <w:sz w:val="24"/>
                                </w:rPr>
                                <w:t xml:space="preserve"> </w:t>
                              </w:r>
                              <w:r>
                                <w:rPr>
                                  <w:b/>
                                  <w:sz w:val="24"/>
                                </w:rPr>
                                <w:t>les</w:t>
                              </w:r>
                              <w:r>
                                <w:rPr>
                                  <w:b/>
                                  <w:spacing w:val="-2"/>
                                  <w:sz w:val="24"/>
                                </w:rPr>
                                <w:t xml:space="preserve"> </w:t>
                              </w:r>
                              <w:r>
                                <w:rPr>
                                  <w:b/>
                                  <w:sz w:val="24"/>
                                </w:rPr>
                                <w:t>accents</w:t>
                              </w:r>
                              <w:r>
                                <w:rPr>
                                  <w:b/>
                                  <w:spacing w:val="-1"/>
                                  <w:sz w:val="24"/>
                                </w:rPr>
                                <w:t xml:space="preserve"> </w:t>
                              </w:r>
                              <w:r>
                                <w:rPr>
                                  <w:b/>
                                  <w:sz w:val="24"/>
                                </w:rPr>
                                <w:t>et</w:t>
                              </w:r>
                              <w:r>
                                <w:rPr>
                                  <w:b/>
                                  <w:spacing w:val="-3"/>
                                  <w:sz w:val="24"/>
                                </w:rPr>
                                <w:t xml:space="preserve"> </w:t>
                              </w:r>
                              <w:r>
                                <w:rPr>
                                  <w:b/>
                                  <w:sz w:val="24"/>
                                </w:rPr>
                                <w:t>les</w:t>
                              </w:r>
                              <w:r>
                                <w:rPr>
                                  <w:b/>
                                  <w:spacing w:val="-2"/>
                                  <w:sz w:val="24"/>
                                </w:rPr>
                                <w:t xml:space="preserve"> </w:t>
                              </w:r>
                              <w:r>
                                <w:rPr>
                                  <w:b/>
                                  <w:sz w:val="24"/>
                                </w:rPr>
                                <w:t>caractères</w:t>
                              </w:r>
                              <w:r>
                                <w:rPr>
                                  <w:b/>
                                  <w:spacing w:val="-2"/>
                                  <w:sz w:val="24"/>
                                </w:rPr>
                                <w:t xml:space="preserve"> </w:t>
                              </w:r>
                              <w:r>
                                <w:rPr>
                                  <w:b/>
                                  <w:sz w:val="24"/>
                                </w:rPr>
                                <w:t>spéciaux</w:t>
                              </w:r>
                              <w:r>
                                <w:rPr>
                                  <w:b/>
                                  <w:spacing w:val="-1"/>
                                  <w:sz w:val="24"/>
                                </w:rPr>
                                <w:t xml:space="preserve"> </w:t>
                              </w:r>
                              <w:r>
                                <w:rPr>
                                  <w:b/>
                                  <w:sz w:val="24"/>
                                </w:rPr>
                                <w:t>(ex</w:t>
                              </w:r>
                              <w:r>
                                <w:rPr>
                                  <w:b/>
                                  <w:spacing w:val="-4"/>
                                  <w:sz w:val="24"/>
                                </w:rPr>
                                <w:t xml:space="preserve"> </w:t>
                              </w:r>
                              <w:r>
                                <w:rPr>
                                  <w:b/>
                                  <w:sz w:val="24"/>
                                </w:rPr>
                                <w:t>:</w:t>
                              </w:r>
                              <w:r>
                                <w:rPr>
                                  <w:b/>
                                  <w:spacing w:val="-1"/>
                                  <w:sz w:val="24"/>
                                </w:rPr>
                                <w:t xml:space="preserve"> </w:t>
                              </w:r>
                              <w:r>
                                <w:rPr>
                                  <w:b/>
                                  <w:sz w:val="24"/>
                                </w:rPr>
                                <w:t>&amp;</w:t>
                              </w:r>
                              <w:r>
                                <w:rPr>
                                  <w:b/>
                                  <w:spacing w:val="-3"/>
                                  <w:sz w:val="24"/>
                                </w:rPr>
                                <w:t xml:space="preserve"> </w:t>
                              </w:r>
                              <w:r>
                                <w:rPr>
                                  <w:b/>
                                  <w:sz w:val="24"/>
                                </w:rPr>
                                <w:t>«</w:t>
                              </w:r>
                              <w:r>
                                <w:rPr>
                                  <w:b/>
                                  <w:spacing w:val="-4"/>
                                  <w:sz w:val="24"/>
                                </w:rPr>
                                <w:t xml:space="preserve"> </w:t>
                              </w:r>
                              <w:r>
                                <w:rPr>
                                  <w:b/>
                                  <w:sz w:val="24"/>
                                </w:rPr>
                                <w:t>»</w:t>
                              </w:r>
                              <w:r>
                                <w:rPr>
                                  <w:b/>
                                  <w:spacing w:val="-1"/>
                                  <w:sz w:val="24"/>
                                </w:rPr>
                                <w:t xml:space="preserve"> </w:t>
                              </w:r>
                              <w:r>
                                <w:rPr>
                                  <w:b/>
                                  <w:sz w:val="24"/>
                                </w:rPr>
                                <w:t>@</w:t>
                              </w:r>
                              <w:r>
                                <w:rPr>
                                  <w:b/>
                                  <w:spacing w:val="-3"/>
                                  <w:sz w:val="24"/>
                                </w:rPr>
                                <w:t xml:space="preserve"> </w:t>
                              </w:r>
                              <w:r>
                                <w:rPr>
                                  <w:b/>
                                  <w:spacing w:val="-5"/>
                                  <w:sz w:val="24"/>
                                </w:rPr>
                                <w:t>…)</w:t>
                              </w:r>
                            </w:p>
                            <w:p w14:paraId="5FB1BB39" w14:textId="77777777" w:rsidR="00B73E86" w:rsidRDefault="00F164BD">
                              <w:pPr>
                                <w:numPr>
                                  <w:ilvl w:val="0"/>
                                  <w:numId w:val="3"/>
                                </w:numPr>
                                <w:tabs>
                                  <w:tab w:val="left" w:pos="399"/>
                                </w:tabs>
                                <w:ind w:left="399" w:hanging="174"/>
                                <w:rPr>
                                  <w:b/>
                                  <w:sz w:val="24"/>
                                </w:rPr>
                              </w:pPr>
                              <w:r>
                                <w:rPr>
                                  <w:b/>
                                  <w:sz w:val="24"/>
                                </w:rPr>
                                <w:t>Utiliser</w:t>
                              </w:r>
                              <w:r>
                                <w:rPr>
                                  <w:b/>
                                  <w:spacing w:val="-7"/>
                                  <w:sz w:val="24"/>
                                </w:rPr>
                                <w:t xml:space="preserve"> </w:t>
                              </w:r>
                              <w:r>
                                <w:rPr>
                                  <w:b/>
                                  <w:sz w:val="24"/>
                                </w:rPr>
                                <w:t>des</w:t>
                              </w:r>
                              <w:r>
                                <w:rPr>
                                  <w:b/>
                                  <w:spacing w:val="-3"/>
                                  <w:sz w:val="24"/>
                                </w:rPr>
                                <w:t xml:space="preserve"> </w:t>
                              </w:r>
                              <w:r>
                                <w:rPr>
                                  <w:b/>
                                  <w:sz w:val="24"/>
                                </w:rPr>
                                <w:t>abréviations</w:t>
                              </w:r>
                              <w:r>
                                <w:rPr>
                                  <w:b/>
                                  <w:spacing w:val="-3"/>
                                  <w:sz w:val="24"/>
                                </w:rPr>
                                <w:t xml:space="preserve"> </w:t>
                              </w:r>
                              <w:r>
                                <w:rPr>
                                  <w:b/>
                                  <w:sz w:val="24"/>
                                </w:rPr>
                                <w:t>(ex</w:t>
                              </w:r>
                              <w:r>
                                <w:rPr>
                                  <w:b/>
                                  <w:spacing w:val="-3"/>
                                  <w:sz w:val="24"/>
                                </w:rPr>
                                <w:t xml:space="preserve"> </w:t>
                              </w:r>
                              <w:r>
                                <w:rPr>
                                  <w:b/>
                                  <w:sz w:val="24"/>
                                </w:rPr>
                                <w:t>MT</w:t>
                              </w:r>
                              <w:r>
                                <w:rPr>
                                  <w:b/>
                                  <w:spacing w:val="-4"/>
                                  <w:sz w:val="24"/>
                                </w:rPr>
                                <w:t xml:space="preserve"> </w:t>
                              </w:r>
                              <w:r>
                                <w:rPr>
                                  <w:b/>
                                  <w:sz w:val="24"/>
                                </w:rPr>
                                <w:t>pour</w:t>
                              </w:r>
                              <w:r>
                                <w:rPr>
                                  <w:b/>
                                  <w:spacing w:val="-2"/>
                                  <w:sz w:val="24"/>
                                </w:rPr>
                                <w:t xml:space="preserve"> </w:t>
                              </w:r>
                              <w:r>
                                <w:rPr>
                                  <w:b/>
                                  <w:sz w:val="24"/>
                                </w:rPr>
                                <w:t>mémoire</w:t>
                              </w:r>
                              <w:r>
                                <w:rPr>
                                  <w:b/>
                                  <w:spacing w:val="-5"/>
                                  <w:sz w:val="24"/>
                                </w:rPr>
                                <w:t xml:space="preserve"> </w:t>
                              </w:r>
                              <w:r>
                                <w:rPr>
                                  <w:b/>
                                  <w:spacing w:val="-2"/>
                                  <w:sz w:val="24"/>
                                </w:rPr>
                                <w:t>technique)</w:t>
                              </w:r>
                            </w:p>
                          </w:txbxContent>
                        </wps:txbx>
                        <wps:bodyPr wrap="square" lIns="0" tIns="0" rIns="0" bIns="0" rtlCol="0">
                          <a:noAutofit/>
                        </wps:bodyPr>
                      </wps:wsp>
                    </wpg:wgp>
                  </a:graphicData>
                </a:graphic>
              </wp:anchor>
            </w:drawing>
          </mc:Choice>
          <mc:Fallback>
            <w:pict>
              <v:group w14:anchorId="6DBB42C3" id="Group 24" o:spid="_x0000_s1029" style="position:absolute;margin-left:75pt;margin-top:11.7pt;width:445.05pt;height:102.75pt;z-index:-15725568;mso-wrap-distance-left:0;mso-wrap-distance-right:0;mso-position-horizontal-relative:page;mso-position-vertical-relative:text" coordsize="56521,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30" type="#_x0000_t75" style="position:absolute;left:187;top:273;width:2515;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">
                  <v:imagedata r:id="rId30" o:title=""/>
                </v:shape>
                <v:shape id="Textbox 26" o:spid="_x0000_s1031" type="#_x0000_t202" style="position:absolute;left:91;top:91;width:56337;height:1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" filled="f" strokecolor="#1785a6" strokeweight="1.44pt">
                  <v:textbox inset="0,0,0,0">
                    <w:txbxContent>
                      <w:p w14:paraId="4255CC7B" w14:textId="77777777" w:rsidR="00B73E86" w:rsidRDefault="00F164BD">
                        <w:pPr>
                          <w:ind w:left="539"/>
                          <w:rPr>
                            <w:b/>
                            <w:sz w:val="24"/>
                          </w:rPr>
                        </w:pPr>
                        <w:r>
                          <w:rPr>
                            <w:b/>
                            <w:sz w:val="24"/>
                          </w:rPr>
                          <w:t>Afin</w:t>
                        </w:r>
                        <w:r>
                          <w:rPr>
                            <w:b/>
                            <w:spacing w:val="-4"/>
                            <w:sz w:val="24"/>
                          </w:rPr>
                          <w:t xml:space="preserve"> </w:t>
                        </w:r>
                        <w:r>
                          <w:rPr>
                            <w:b/>
                            <w:sz w:val="24"/>
                          </w:rPr>
                          <w:t>de</w:t>
                        </w:r>
                        <w:r>
                          <w:rPr>
                            <w:b/>
                            <w:spacing w:val="-6"/>
                            <w:sz w:val="24"/>
                          </w:rPr>
                          <w:t xml:space="preserve"> </w:t>
                        </w:r>
                        <w:r>
                          <w:rPr>
                            <w:b/>
                            <w:sz w:val="24"/>
                          </w:rPr>
                          <w:t>faciliter</w:t>
                        </w:r>
                        <w:r>
                          <w:rPr>
                            <w:b/>
                            <w:spacing w:val="-4"/>
                            <w:sz w:val="24"/>
                          </w:rPr>
                          <w:t xml:space="preserve"> </w:t>
                        </w:r>
                        <w:r>
                          <w:rPr>
                            <w:b/>
                            <w:sz w:val="24"/>
                          </w:rPr>
                          <w:t>l’exploitation</w:t>
                        </w:r>
                        <w:r>
                          <w:rPr>
                            <w:b/>
                            <w:spacing w:val="-4"/>
                            <w:sz w:val="24"/>
                          </w:rPr>
                          <w:t xml:space="preserve"> </w:t>
                        </w:r>
                        <w:r>
                          <w:rPr>
                            <w:b/>
                            <w:sz w:val="24"/>
                          </w:rPr>
                          <w:t>informatique</w:t>
                        </w:r>
                        <w:r>
                          <w:rPr>
                            <w:b/>
                            <w:spacing w:val="-4"/>
                            <w:sz w:val="24"/>
                          </w:rPr>
                          <w:t xml:space="preserve"> </w:t>
                        </w:r>
                        <w:r>
                          <w:rPr>
                            <w:b/>
                            <w:sz w:val="24"/>
                          </w:rPr>
                          <w:t>des</w:t>
                        </w:r>
                        <w:r>
                          <w:rPr>
                            <w:b/>
                            <w:spacing w:val="-4"/>
                            <w:sz w:val="24"/>
                          </w:rPr>
                          <w:t xml:space="preserve"> </w:t>
                        </w:r>
                        <w:r>
                          <w:rPr>
                            <w:b/>
                            <w:sz w:val="24"/>
                          </w:rPr>
                          <w:t>documents,</w:t>
                        </w:r>
                        <w:r>
                          <w:rPr>
                            <w:b/>
                            <w:spacing w:val="-5"/>
                            <w:sz w:val="24"/>
                          </w:rPr>
                          <w:t xml:space="preserve"> </w:t>
                        </w:r>
                        <w:r>
                          <w:rPr>
                            <w:b/>
                            <w:sz w:val="24"/>
                          </w:rPr>
                          <w:t>le</w:t>
                        </w:r>
                        <w:r>
                          <w:rPr>
                            <w:b/>
                            <w:spacing w:val="-4"/>
                            <w:sz w:val="24"/>
                          </w:rPr>
                          <w:t xml:space="preserve"> </w:t>
                        </w:r>
                        <w:r>
                          <w:rPr>
                            <w:b/>
                            <w:sz w:val="24"/>
                          </w:rPr>
                          <w:t>candidat</w:t>
                        </w:r>
                        <w:r>
                          <w:rPr>
                            <w:b/>
                            <w:spacing w:val="-7"/>
                            <w:sz w:val="24"/>
                          </w:rPr>
                          <w:t xml:space="preserve"> </w:t>
                        </w:r>
                        <w:r>
                          <w:rPr>
                            <w:b/>
                            <w:sz w:val="24"/>
                          </w:rPr>
                          <w:t>veillera</w:t>
                        </w:r>
                        <w:r>
                          <w:rPr>
                            <w:b/>
                            <w:spacing w:val="-3"/>
                            <w:sz w:val="24"/>
                          </w:rPr>
                          <w:t xml:space="preserve"> </w:t>
                        </w:r>
                        <w:r>
                          <w:rPr>
                            <w:b/>
                            <w:spacing w:val="-10"/>
                            <w:sz w:val="24"/>
                          </w:rPr>
                          <w:t>à</w:t>
                        </w:r>
                      </w:p>
                      <w:p w14:paraId="70925383" w14:textId="77777777" w:rsidR="00B73E86" w:rsidRDefault="00F164BD">
                        <w:pPr>
                          <w:ind w:left="539"/>
                          <w:rPr>
                            <w:b/>
                            <w:sz w:val="24"/>
                          </w:rPr>
                        </w:pPr>
                        <w:proofErr w:type="gramStart"/>
                        <w:r>
                          <w:rPr>
                            <w:b/>
                            <w:sz w:val="24"/>
                          </w:rPr>
                          <w:t>respecter</w:t>
                        </w:r>
                        <w:proofErr w:type="gramEnd"/>
                        <w:r>
                          <w:rPr>
                            <w:b/>
                            <w:spacing w:val="-6"/>
                            <w:sz w:val="24"/>
                          </w:rPr>
                          <w:t xml:space="preserve"> </w:t>
                        </w:r>
                        <w:r>
                          <w:rPr>
                            <w:b/>
                            <w:sz w:val="24"/>
                          </w:rPr>
                          <w:t>la</w:t>
                        </w:r>
                        <w:r>
                          <w:rPr>
                            <w:b/>
                            <w:spacing w:val="-3"/>
                            <w:sz w:val="24"/>
                          </w:rPr>
                          <w:t xml:space="preserve"> </w:t>
                        </w:r>
                        <w:r>
                          <w:rPr>
                            <w:b/>
                            <w:sz w:val="24"/>
                          </w:rPr>
                          <w:t>règle</w:t>
                        </w:r>
                        <w:r>
                          <w:rPr>
                            <w:b/>
                            <w:spacing w:val="-4"/>
                            <w:sz w:val="24"/>
                          </w:rPr>
                          <w:t xml:space="preserve"> </w:t>
                        </w:r>
                        <w:r>
                          <w:rPr>
                            <w:b/>
                            <w:sz w:val="24"/>
                          </w:rPr>
                          <w:t>suivante</w:t>
                        </w:r>
                        <w:r>
                          <w:rPr>
                            <w:b/>
                            <w:spacing w:val="-2"/>
                            <w:sz w:val="24"/>
                          </w:rPr>
                          <w:t xml:space="preserve"> </w:t>
                        </w:r>
                        <w:r>
                          <w:rPr>
                            <w:b/>
                            <w:sz w:val="24"/>
                          </w:rPr>
                          <w:t>pour</w:t>
                        </w:r>
                        <w:r>
                          <w:rPr>
                            <w:b/>
                            <w:spacing w:val="-4"/>
                            <w:sz w:val="24"/>
                          </w:rPr>
                          <w:t xml:space="preserve"> </w:t>
                        </w:r>
                        <w:r>
                          <w:rPr>
                            <w:b/>
                            <w:sz w:val="24"/>
                          </w:rPr>
                          <w:t>le</w:t>
                        </w:r>
                        <w:r>
                          <w:rPr>
                            <w:b/>
                            <w:spacing w:val="-3"/>
                            <w:sz w:val="24"/>
                          </w:rPr>
                          <w:t xml:space="preserve"> </w:t>
                        </w:r>
                        <w:r>
                          <w:rPr>
                            <w:b/>
                            <w:sz w:val="24"/>
                          </w:rPr>
                          <w:t>nommage</w:t>
                        </w:r>
                        <w:r>
                          <w:rPr>
                            <w:b/>
                            <w:spacing w:val="-4"/>
                            <w:sz w:val="24"/>
                          </w:rPr>
                          <w:t xml:space="preserve"> </w:t>
                        </w:r>
                        <w:r>
                          <w:rPr>
                            <w:b/>
                            <w:sz w:val="24"/>
                          </w:rPr>
                          <w:t>des</w:t>
                        </w:r>
                        <w:r>
                          <w:rPr>
                            <w:b/>
                            <w:spacing w:val="-2"/>
                            <w:sz w:val="24"/>
                          </w:rPr>
                          <w:t xml:space="preserve"> </w:t>
                        </w:r>
                        <w:r>
                          <w:rPr>
                            <w:b/>
                            <w:sz w:val="24"/>
                          </w:rPr>
                          <w:t>fichiers</w:t>
                        </w:r>
                        <w:r>
                          <w:rPr>
                            <w:b/>
                            <w:spacing w:val="-4"/>
                            <w:sz w:val="24"/>
                          </w:rPr>
                          <w:t xml:space="preserve"> </w:t>
                        </w:r>
                        <w:r>
                          <w:rPr>
                            <w:b/>
                            <w:spacing w:val="-10"/>
                            <w:sz w:val="24"/>
                          </w:rPr>
                          <w:t>:</w:t>
                        </w:r>
                      </w:p>
                      <w:p w14:paraId="389AB7B6" w14:textId="77777777" w:rsidR="00B73E86" w:rsidRDefault="00F164BD">
                        <w:pPr>
                          <w:numPr>
                            <w:ilvl w:val="0"/>
                            <w:numId w:val="3"/>
                          </w:numPr>
                          <w:tabs>
                            <w:tab w:val="left" w:pos="399"/>
                          </w:tabs>
                          <w:spacing w:before="2"/>
                          <w:ind w:left="399" w:hanging="174"/>
                          <w:rPr>
                            <w:b/>
                            <w:sz w:val="24"/>
                          </w:rPr>
                        </w:pPr>
                        <w:r>
                          <w:rPr>
                            <w:b/>
                            <w:sz w:val="24"/>
                          </w:rPr>
                          <w:t>Ne</w:t>
                        </w:r>
                        <w:r>
                          <w:rPr>
                            <w:b/>
                            <w:spacing w:val="-3"/>
                            <w:sz w:val="24"/>
                          </w:rPr>
                          <w:t xml:space="preserve"> </w:t>
                        </w:r>
                        <w:r>
                          <w:rPr>
                            <w:b/>
                            <w:sz w:val="24"/>
                          </w:rPr>
                          <w:t>pas</w:t>
                        </w:r>
                        <w:r>
                          <w:rPr>
                            <w:b/>
                            <w:spacing w:val="-2"/>
                            <w:sz w:val="24"/>
                          </w:rPr>
                          <w:t xml:space="preserve"> </w:t>
                        </w:r>
                        <w:r>
                          <w:rPr>
                            <w:b/>
                            <w:sz w:val="24"/>
                          </w:rPr>
                          <w:t>mettre</w:t>
                        </w:r>
                        <w:r>
                          <w:rPr>
                            <w:b/>
                            <w:spacing w:val="-3"/>
                            <w:sz w:val="24"/>
                          </w:rPr>
                          <w:t xml:space="preserve"> </w:t>
                        </w:r>
                        <w:r>
                          <w:rPr>
                            <w:b/>
                            <w:sz w:val="24"/>
                          </w:rPr>
                          <w:t xml:space="preserve">de </w:t>
                        </w:r>
                        <w:r>
                          <w:rPr>
                            <w:b/>
                            <w:sz w:val="24"/>
                            <w:u w:val="single"/>
                          </w:rPr>
                          <w:t>longs</w:t>
                        </w:r>
                        <w:r>
                          <w:rPr>
                            <w:b/>
                            <w:spacing w:val="-1"/>
                            <w:sz w:val="24"/>
                            <w:u w:val="single"/>
                          </w:rPr>
                          <w:t xml:space="preserve"> </w:t>
                        </w:r>
                        <w:r>
                          <w:rPr>
                            <w:b/>
                            <w:spacing w:val="-2"/>
                            <w:sz w:val="24"/>
                            <w:u w:val="single"/>
                          </w:rPr>
                          <w:t>intitulés</w:t>
                        </w:r>
                      </w:p>
                      <w:p w14:paraId="228682FB" w14:textId="77777777" w:rsidR="00B73E86" w:rsidRDefault="00F164BD">
                        <w:pPr>
                          <w:numPr>
                            <w:ilvl w:val="0"/>
                            <w:numId w:val="3"/>
                          </w:numPr>
                          <w:tabs>
                            <w:tab w:val="left" w:pos="399"/>
                          </w:tabs>
                          <w:ind w:left="399" w:hanging="174"/>
                          <w:rPr>
                            <w:b/>
                            <w:sz w:val="24"/>
                          </w:rPr>
                        </w:pPr>
                        <w:r>
                          <w:rPr>
                            <w:b/>
                            <w:sz w:val="24"/>
                          </w:rPr>
                          <w:t>Ne</w:t>
                        </w:r>
                        <w:r>
                          <w:rPr>
                            <w:b/>
                            <w:spacing w:val="-5"/>
                            <w:sz w:val="24"/>
                          </w:rPr>
                          <w:t xml:space="preserve"> </w:t>
                        </w:r>
                        <w:r>
                          <w:rPr>
                            <w:b/>
                            <w:sz w:val="24"/>
                          </w:rPr>
                          <w:t>pas</w:t>
                        </w:r>
                        <w:r>
                          <w:rPr>
                            <w:b/>
                            <w:spacing w:val="-1"/>
                            <w:sz w:val="24"/>
                          </w:rPr>
                          <w:t xml:space="preserve"> </w:t>
                        </w:r>
                        <w:r>
                          <w:rPr>
                            <w:b/>
                            <w:sz w:val="24"/>
                          </w:rPr>
                          <w:t>mettre</w:t>
                        </w:r>
                        <w:r>
                          <w:rPr>
                            <w:b/>
                            <w:spacing w:val="-2"/>
                            <w:sz w:val="24"/>
                          </w:rPr>
                          <w:t xml:space="preserve"> </w:t>
                        </w:r>
                        <w:r>
                          <w:rPr>
                            <w:b/>
                            <w:sz w:val="24"/>
                          </w:rPr>
                          <w:t>d’espaces,</w:t>
                        </w:r>
                        <w:r>
                          <w:rPr>
                            <w:b/>
                            <w:spacing w:val="-1"/>
                            <w:sz w:val="24"/>
                          </w:rPr>
                          <w:t xml:space="preserve"> </w:t>
                        </w:r>
                        <w:r>
                          <w:rPr>
                            <w:b/>
                            <w:sz w:val="24"/>
                          </w:rPr>
                          <w:t>mais</w:t>
                        </w:r>
                        <w:r>
                          <w:rPr>
                            <w:b/>
                            <w:spacing w:val="-1"/>
                            <w:sz w:val="24"/>
                          </w:rPr>
                          <w:t xml:space="preserve"> </w:t>
                        </w:r>
                        <w:r>
                          <w:rPr>
                            <w:b/>
                            <w:sz w:val="24"/>
                          </w:rPr>
                          <w:t>des</w:t>
                        </w:r>
                        <w:r>
                          <w:rPr>
                            <w:b/>
                            <w:spacing w:val="-1"/>
                            <w:sz w:val="24"/>
                          </w:rPr>
                          <w:t xml:space="preserve"> </w:t>
                        </w:r>
                        <w:r>
                          <w:rPr>
                            <w:b/>
                            <w:sz w:val="24"/>
                          </w:rPr>
                          <w:t>_</w:t>
                        </w:r>
                        <w:r>
                          <w:rPr>
                            <w:b/>
                            <w:spacing w:val="-3"/>
                            <w:sz w:val="24"/>
                          </w:rPr>
                          <w:t xml:space="preserve"> </w:t>
                        </w:r>
                        <w:r>
                          <w:rPr>
                            <w:b/>
                            <w:sz w:val="24"/>
                          </w:rPr>
                          <w:t>(tirets</w:t>
                        </w:r>
                        <w:r>
                          <w:rPr>
                            <w:b/>
                            <w:spacing w:val="-2"/>
                            <w:sz w:val="24"/>
                          </w:rPr>
                          <w:t xml:space="preserve"> </w:t>
                        </w:r>
                        <w:r>
                          <w:rPr>
                            <w:b/>
                            <w:sz w:val="24"/>
                          </w:rPr>
                          <w:t>du</w:t>
                        </w:r>
                        <w:r>
                          <w:rPr>
                            <w:b/>
                            <w:spacing w:val="-3"/>
                            <w:sz w:val="24"/>
                          </w:rPr>
                          <w:t xml:space="preserve"> </w:t>
                        </w:r>
                        <w:r>
                          <w:rPr>
                            <w:b/>
                            <w:sz w:val="24"/>
                          </w:rPr>
                          <w:t>8) à</w:t>
                        </w:r>
                        <w:r>
                          <w:rPr>
                            <w:b/>
                            <w:spacing w:val="-2"/>
                            <w:sz w:val="24"/>
                          </w:rPr>
                          <w:t xml:space="preserve"> </w:t>
                        </w:r>
                        <w:r>
                          <w:rPr>
                            <w:b/>
                            <w:sz w:val="24"/>
                          </w:rPr>
                          <w:t>la</w:t>
                        </w:r>
                        <w:r>
                          <w:rPr>
                            <w:b/>
                            <w:spacing w:val="-2"/>
                            <w:sz w:val="24"/>
                          </w:rPr>
                          <w:t xml:space="preserve"> place</w:t>
                        </w:r>
                      </w:p>
                      <w:p w14:paraId="1D5BA410" w14:textId="77777777" w:rsidR="00B73E86" w:rsidRDefault="00F164BD">
                        <w:pPr>
                          <w:numPr>
                            <w:ilvl w:val="0"/>
                            <w:numId w:val="3"/>
                          </w:numPr>
                          <w:tabs>
                            <w:tab w:val="left" w:pos="399"/>
                          </w:tabs>
                          <w:ind w:left="399" w:hanging="174"/>
                          <w:rPr>
                            <w:b/>
                            <w:sz w:val="24"/>
                          </w:rPr>
                        </w:pPr>
                        <w:r>
                          <w:rPr>
                            <w:b/>
                            <w:sz w:val="24"/>
                          </w:rPr>
                          <w:t>Éviter</w:t>
                        </w:r>
                        <w:r>
                          <w:rPr>
                            <w:b/>
                            <w:spacing w:val="-5"/>
                            <w:sz w:val="24"/>
                          </w:rPr>
                          <w:t xml:space="preserve"> </w:t>
                        </w:r>
                        <w:r>
                          <w:rPr>
                            <w:b/>
                            <w:sz w:val="24"/>
                          </w:rPr>
                          <w:t>les</w:t>
                        </w:r>
                        <w:r>
                          <w:rPr>
                            <w:b/>
                            <w:spacing w:val="-2"/>
                            <w:sz w:val="24"/>
                          </w:rPr>
                          <w:t xml:space="preserve"> </w:t>
                        </w:r>
                        <w:r>
                          <w:rPr>
                            <w:b/>
                            <w:sz w:val="24"/>
                          </w:rPr>
                          <w:t>accents</w:t>
                        </w:r>
                        <w:r>
                          <w:rPr>
                            <w:b/>
                            <w:spacing w:val="-1"/>
                            <w:sz w:val="24"/>
                          </w:rPr>
                          <w:t xml:space="preserve"> </w:t>
                        </w:r>
                        <w:r>
                          <w:rPr>
                            <w:b/>
                            <w:sz w:val="24"/>
                          </w:rPr>
                          <w:t>et</w:t>
                        </w:r>
                        <w:r>
                          <w:rPr>
                            <w:b/>
                            <w:spacing w:val="-3"/>
                            <w:sz w:val="24"/>
                          </w:rPr>
                          <w:t xml:space="preserve"> </w:t>
                        </w:r>
                        <w:r>
                          <w:rPr>
                            <w:b/>
                            <w:sz w:val="24"/>
                          </w:rPr>
                          <w:t>les</w:t>
                        </w:r>
                        <w:r>
                          <w:rPr>
                            <w:b/>
                            <w:spacing w:val="-2"/>
                            <w:sz w:val="24"/>
                          </w:rPr>
                          <w:t xml:space="preserve"> </w:t>
                        </w:r>
                        <w:r>
                          <w:rPr>
                            <w:b/>
                            <w:sz w:val="24"/>
                          </w:rPr>
                          <w:t>caractères</w:t>
                        </w:r>
                        <w:r>
                          <w:rPr>
                            <w:b/>
                            <w:spacing w:val="-2"/>
                            <w:sz w:val="24"/>
                          </w:rPr>
                          <w:t xml:space="preserve"> </w:t>
                        </w:r>
                        <w:r>
                          <w:rPr>
                            <w:b/>
                            <w:sz w:val="24"/>
                          </w:rPr>
                          <w:t>spéciaux</w:t>
                        </w:r>
                        <w:r>
                          <w:rPr>
                            <w:b/>
                            <w:spacing w:val="-1"/>
                            <w:sz w:val="24"/>
                          </w:rPr>
                          <w:t xml:space="preserve"> </w:t>
                        </w:r>
                        <w:r>
                          <w:rPr>
                            <w:b/>
                            <w:sz w:val="24"/>
                          </w:rPr>
                          <w:t>(ex</w:t>
                        </w:r>
                        <w:r>
                          <w:rPr>
                            <w:b/>
                            <w:spacing w:val="-4"/>
                            <w:sz w:val="24"/>
                          </w:rPr>
                          <w:t xml:space="preserve"> </w:t>
                        </w:r>
                        <w:r>
                          <w:rPr>
                            <w:b/>
                            <w:sz w:val="24"/>
                          </w:rPr>
                          <w:t>:</w:t>
                        </w:r>
                        <w:r>
                          <w:rPr>
                            <w:b/>
                            <w:spacing w:val="-1"/>
                            <w:sz w:val="24"/>
                          </w:rPr>
                          <w:t xml:space="preserve"> </w:t>
                        </w:r>
                        <w:r>
                          <w:rPr>
                            <w:b/>
                            <w:sz w:val="24"/>
                          </w:rPr>
                          <w:t>&amp;</w:t>
                        </w:r>
                        <w:r>
                          <w:rPr>
                            <w:b/>
                            <w:spacing w:val="-3"/>
                            <w:sz w:val="24"/>
                          </w:rPr>
                          <w:t xml:space="preserve"> </w:t>
                        </w:r>
                        <w:r>
                          <w:rPr>
                            <w:b/>
                            <w:sz w:val="24"/>
                          </w:rPr>
                          <w:t>«</w:t>
                        </w:r>
                        <w:r>
                          <w:rPr>
                            <w:b/>
                            <w:spacing w:val="-4"/>
                            <w:sz w:val="24"/>
                          </w:rPr>
                          <w:t xml:space="preserve"> </w:t>
                        </w:r>
                        <w:r>
                          <w:rPr>
                            <w:b/>
                            <w:sz w:val="24"/>
                          </w:rPr>
                          <w:t>»</w:t>
                        </w:r>
                        <w:r>
                          <w:rPr>
                            <w:b/>
                            <w:spacing w:val="-1"/>
                            <w:sz w:val="24"/>
                          </w:rPr>
                          <w:t xml:space="preserve"> </w:t>
                        </w:r>
                        <w:r>
                          <w:rPr>
                            <w:b/>
                            <w:sz w:val="24"/>
                          </w:rPr>
                          <w:t>@</w:t>
                        </w:r>
                        <w:r>
                          <w:rPr>
                            <w:b/>
                            <w:spacing w:val="-3"/>
                            <w:sz w:val="24"/>
                          </w:rPr>
                          <w:t xml:space="preserve"> </w:t>
                        </w:r>
                        <w:r>
                          <w:rPr>
                            <w:b/>
                            <w:spacing w:val="-5"/>
                            <w:sz w:val="24"/>
                          </w:rPr>
                          <w:t>…)</w:t>
                        </w:r>
                      </w:p>
                      <w:p w14:paraId="5FB1BB39" w14:textId="77777777" w:rsidR="00B73E86" w:rsidRDefault="00F164BD">
                        <w:pPr>
                          <w:numPr>
                            <w:ilvl w:val="0"/>
                            <w:numId w:val="3"/>
                          </w:numPr>
                          <w:tabs>
                            <w:tab w:val="left" w:pos="399"/>
                          </w:tabs>
                          <w:ind w:left="399" w:hanging="174"/>
                          <w:rPr>
                            <w:b/>
                            <w:sz w:val="24"/>
                          </w:rPr>
                        </w:pPr>
                        <w:r>
                          <w:rPr>
                            <w:b/>
                            <w:sz w:val="24"/>
                          </w:rPr>
                          <w:t>Utiliser</w:t>
                        </w:r>
                        <w:r>
                          <w:rPr>
                            <w:b/>
                            <w:spacing w:val="-7"/>
                            <w:sz w:val="24"/>
                          </w:rPr>
                          <w:t xml:space="preserve"> </w:t>
                        </w:r>
                        <w:r>
                          <w:rPr>
                            <w:b/>
                            <w:sz w:val="24"/>
                          </w:rPr>
                          <w:t>des</w:t>
                        </w:r>
                        <w:r>
                          <w:rPr>
                            <w:b/>
                            <w:spacing w:val="-3"/>
                            <w:sz w:val="24"/>
                          </w:rPr>
                          <w:t xml:space="preserve"> </w:t>
                        </w:r>
                        <w:r>
                          <w:rPr>
                            <w:b/>
                            <w:sz w:val="24"/>
                          </w:rPr>
                          <w:t>abréviations</w:t>
                        </w:r>
                        <w:r>
                          <w:rPr>
                            <w:b/>
                            <w:spacing w:val="-3"/>
                            <w:sz w:val="24"/>
                          </w:rPr>
                          <w:t xml:space="preserve"> </w:t>
                        </w:r>
                        <w:r>
                          <w:rPr>
                            <w:b/>
                            <w:sz w:val="24"/>
                          </w:rPr>
                          <w:t>(ex</w:t>
                        </w:r>
                        <w:r>
                          <w:rPr>
                            <w:b/>
                            <w:spacing w:val="-3"/>
                            <w:sz w:val="24"/>
                          </w:rPr>
                          <w:t xml:space="preserve"> </w:t>
                        </w:r>
                        <w:r>
                          <w:rPr>
                            <w:b/>
                            <w:sz w:val="24"/>
                          </w:rPr>
                          <w:t>MT</w:t>
                        </w:r>
                        <w:r>
                          <w:rPr>
                            <w:b/>
                            <w:spacing w:val="-4"/>
                            <w:sz w:val="24"/>
                          </w:rPr>
                          <w:t xml:space="preserve"> </w:t>
                        </w:r>
                        <w:r>
                          <w:rPr>
                            <w:b/>
                            <w:sz w:val="24"/>
                          </w:rPr>
                          <w:t>pour</w:t>
                        </w:r>
                        <w:r>
                          <w:rPr>
                            <w:b/>
                            <w:spacing w:val="-2"/>
                            <w:sz w:val="24"/>
                          </w:rPr>
                          <w:t xml:space="preserve"> </w:t>
                        </w:r>
                        <w:r>
                          <w:rPr>
                            <w:b/>
                            <w:sz w:val="24"/>
                          </w:rPr>
                          <w:t>mémoire</w:t>
                        </w:r>
                        <w:r>
                          <w:rPr>
                            <w:b/>
                            <w:spacing w:val="-5"/>
                            <w:sz w:val="24"/>
                          </w:rPr>
                          <w:t xml:space="preserve"> </w:t>
                        </w:r>
                        <w:r>
                          <w:rPr>
                            <w:b/>
                            <w:spacing w:val="-2"/>
                            <w:sz w:val="24"/>
                          </w:rPr>
                          <w:t>technique)</w:t>
                        </w:r>
                      </w:p>
                    </w:txbxContent>
                  </v:textbox>
                </v:shape>
                <w10:wrap type="topAndBottom" anchorx="page"/>
              </v:group>
            </w:pict>
          </mc:Fallback>
        </mc:AlternateContent>
      </w:r>
    </w:p>
    <w:p w14:paraId="5D99F96C" w14:textId="77777777" w:rsidR="00B73E86" w:rsidRDefault="00B73E86">
      <w:pPr>
        <w:pStyle w:val="Corpsdetexte"/>
        <w:rPr>
          <w:sz w:val="17"/>
        </w:rPr>
        <w:sectPr w:rsidR="00B73E86">
          <w:pgSz w:w="11900" w:h="16850"/>
          <w:pgMar w:top="1100" w:right="992" w:bottom="1320" w:left="1133" w:header="0" w:footer="1135" w:gutter="0"/>
          <w:cols w:space="720"/>
        </w:sectPr>
      </w:pPr>
    </w:p>
    <w:p w14:paraId="77028C15" w14:textId="77777777" w:rsidR="00B73E86" w:rsidRDefault="00F164BD">
      <w:pPr>
        <w:pStyle w:val="Titre2"/>
        <w:numPr>
          <w:ilvl w:val="1"/>
          <w:numId w:val="5"/>
        </w:numPr>
        <w:tabs>
          <w:tab w:val="left" w:pos="648"/>
        </w:tabs>
        <w:ind w:left="648" w:hanging="360"/>
      </w:pPr>
      <w:r>
        <w:lastRenderedPageBreak/>
        <w:t>-</w:t>
      </w:r>
      <w:r>
        <w:rPr>
          <w:spacing w:val="-2"/>
        </w:rPr>
        <w:t xml:space="preserve"> </w:t>
      </w:r>
      <w:r>
        <w:t>Documents</w:t>
      </w:r>
      <w:r>
        <w:rPr>
          <w:spacing w:val="-1"/>
        </w:rPr>
        <w:t xml:space="preserve"> </w:t>
      </w:r>
      <w:r>
        <w:t>à</w:t>
      </w:r>
      <w:r>
        <w:rPr>
          <w:spacing w:val="-4"/>
        </w:rPr>
        <w:t xml:space="preserve"> </w:t>
      </w:r>
      <w:r>
        <w:rPr>
          <w:spacing w:val="-2"/>
        </w:rPr>
        <w:t>produire</w:t>
      </w:r>
    </w:p>
    <w:p w14:paraId="37C4F864" w14:textId="77777777" w:rsidR="00B73E86" w:rsidRDefault="00F164BD">
      <w:pPr>
        <w:pStyle w:val="Corpsdetexte"/>
        <w:spacing w:before="68"/>
        <w:jc w:val="both"/>
      </w:pPr>
      <w:r>
        <w:t>Chaque</w:t>
      </w:r>
      <w:r>
        <w:rPr>
          <w:spacing w:val="-6"/>
        </w:rPr>
        <w:t xml:space="preserve"> </w:t>
      </w:r>
      <w:r>
        <w:t>candidat</w:t>
      </w:r>
      <w:r>
        <w:rPr>
          <w:spacing w:val="-4"/>
        </w:rPr>
        <w:t xml:space="preserve"> </w:t>
      </w:r>
      <w:r>
        <w:t>aura</w:t>
      </w:r>
      <w:r>
        <w:rPr>
          <w:spacing w:val="-4"/>
        </w:rPr>
        <w:t xml:space="preserve"> </w:t>
      </w:r>
      <w:r>
        <w:t>à</w:t>
      </w:r>
      <w:r>
        <w:rPr>
          <w:spacing w:val="-7"/>
        </w:rPr>
        <w:t xml:space="preserve"> </w:t>
      </w:r>
      <w:r>
        <w:t>produire</w:t>
      </w:r>
      <w:r>
        <w:rPr>
          <w:spacing w:val="-4"/>
        </w:rPr>
        <w:t xml:space="preserve"> </w:t>
      </w:r>
      <w:r>
        <w:t>un</w:t>
      </w:r>
      <w:r>
        <w:rPr>
          <w:spacing w:val="-6"/>
        </w:rPr>
        <w:t xml:space="preserve"> </w:t>
      </w:r>
      <w:r>
        <w:t>dossier</w:t>
      </w:r>
      <w:r>
        <w:rPr>
          <w:spacing w:val="-6"/>
        </w:rPr>
        <w:t xml:space="preserve"> </w:t>
      </w:r>
      <w:r>
        <w:t>complet</w:t>
      </w:r>
      <w:r>
        <w:rPr>
          <w:spacing w:val="-6"/>
        </w:rPr>
        <w:t xml:space="preserve"> </w:t>
      </w:r>
      <w:r>
        <w:t>comprenant</w:t>
      </w:r>
      <w:r>
        <w:rPr>
          <w:spacing w:val="-5"/>
        </w:rPr>
        <w:t xml:space="preserve"> </w:t>
      </w:r>
      <w:r>
        <w:t>les</w:t>
      </w:r>
      <w:r>
        <w:rPr>
          <w:spacing w:val="-3"/>
        </w:rPr>
        <w:t xml:space="preserve"> </w:t>
      </w:r>
      <w:r>
        <w:t>pièces</w:t>
      </w:r>
      <w:r>
        <w:rPr>
          <w:spacing w:val="-3"/>
        </w:rPr>
        <w:t xml:space="preserve"> </w:t>
      </w:r>
      <w:r>
        <w:t>suivantes</w:t>
      </w:r>
      <w:r>
        <w:rPr>
          <w:spacing w:val="-4"/>
        </w:rPr>
        <w:t xml:space="preserve"> </w:t>
      </w:r>
      <w:r>
        <w:rPr>
          <w:spacing w:val="-10"/>
        </w:rPr>
        <w:t>:</w:t>
      </w:r>
    </w:p>
    <w:p w14:paraId="1A79EA6C" w14:textId="77777777" w:rsidR="00B73E86" w:rsidRDefault="00B73E86">
      <w:pPr>
        <w:pStyle w:val="Corpsdetexte"/>
        <w:ind w:left="0"/>
      </w:pPr>
    </w:p>
    <w:p w14:paraId="5222FFC2" w14:textId="77777777" w:rsidR="00B73E86" w:rsidRDefault="00F164BD">
      <w:pPr>
        <w:pStyle w:val="Titre4"/>
        <w:ind w:right="143"/>
        <w:jc w:val="both"/>
      </w:pPr>
      <w:r>
        <w:t>Pièces de la candidature telles que prévues aux articles L. 2142-1, R. 2142-3, R. 2142-4, R. 2143-3 et R. 2143-4 du Code de la commande publique :</w:t>
      </w:r>
    </w:p>
    <w:p w14:paraId="23BA9D1B" w14:textId="77777777" w:rsidR="00B73E86" w:rsidRDefault="00B73E86">
      <w:pPr>
        <w:pStyle w:val="Corpsdetexte"/>
        <w:spacing w:before="1"/>
        <w:ind w:left="0"/>
        <w:rPr>
          <w:b/>
        </w:rPr>
      </w:pPr>
    </w:p>
    <w:p w14:paraId="4929D04D" w14:textId="77777777" w:rsidR="00B73E86" w:rsidRDefault="00F164BD">
      <w:pPr>
        <w:pStyle w:val="Corpsdetexte"/>
        <w:jc w:val="both"/>
      </w:pPr>
      <w:r>
        <w:t>Renseignements</w:t>
      </w:r>
      <w:r>
        <w:rPr>
          <w:spacing w:val="-9"/>
        </w:rPr>
        <w:t xml:space="preserve"> </w:t>
      </w:r>
      <w:r>
        <w:t>concernant</w:t>
      </w:r>
      <w:r>
        <w:rPr>
          <w:spacing w:val="-4"/>
        </w:rPr>
        <w:t xml:space="preserve"> </w:t>
      </w:r>
      <w:r>
        <w:t>la</w:t>
      </w:r>
      <w:r>
        <w:rPr>
          <w:spacing w:val="-4"/>
        </w:rPr>
        <w:t xml:space="preserve"> </w:t>
      </w:r>
      <w:r>
        <w:t>situation</w:t>
      </w:r>
      <w:r>
        <w:rPr>
          <w:spacing w:val="-4"/>
        </w:rPr>
        <w:t xml:space="preserve"> </w:t>
      </w:r>
      <w:r>
        <w:t>juridique</w:t>
      </w:r>
      <w:r>
        <w:rPr>
          <w:spacing w:val="-4"/>
        </w:rPr>
        <w:t xml:space="preserve"> </w:t>
      </w:r>
      <w:r>
        <w:t>de</w:t>
      </w:r>
      <w:r>
        <w:rPr>
          <w:spacing w:val="-8"/>
        </w:rPr>
        <w:t xml:space="preserve"> </w:t>
      </w:r>
      <w:r>
        <w:t>l'entreprise</w:t>
      </w:r>
      <w:r>
        <w:rPr>
          <w:spacing w:val="-5"/>
        </w:rPr>
        <w:t xml:space="preserve"> </w:t>
      </w:r>
      <w:r>
        <w:rPr>
          <w:spacing w:val="-10"/>
        </w:rPr>
        <w:t>:</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43"/>
        <w:gridCol w:w="1659"/>
      </w:tblGrid>
      <w:tr w:rsidR="00B73E86" w14:paraId="4987B2B9" w14:textId="77777777">
        <w:trPr>
          <w:trHeight w:val="290"/>
        </w:trPr>
        <w:tc>
          <w:tcPr>
            <w:tcW w:w="7943" w:type="dxa"/>
            <w:shd w:val="clear" w:color="auto" w:fill="CCCCCC"/>
          </w:tcPr>
          <w:p w14:paraId="6428FC5A" w14:textId="77777777" w:rsidR="00B73E86" w:rsidRDefault="00F164BD">
            <w:pPr>
              <w:pStyle w:val="TableParagraph"/>
              <w:spacing w:before="14" w:line="255" w:lineRule="exact"/>
              <w:ind w:left="5"/>
              <w:jc w:val="center"/>
            </w:pPr>
            <w:r>
              <w:rPr>
                <w:spacing w:val="-2"/>
              </w:rPr>
              <w:t>Libellés</w:t>
            </w:r>
          </w:p>
        </w:tc>
        <w:tc>
          <w:tcPr>
            <w:tcW w:w="1659" w:type="dxa"/>
            <w:shd w:val="clear" w:color="auto" w:fill="CCCCCC"/>
          </w:tcPr>
          <w:p w14:paraId="1365F57F" w14:textId="77777777" w:rsidR="00B73E86" w:rsidRDefault="00F164BD">
            <w:pPr>
              <w:pStyle w:val="TableParagraph"/>
              <w:spacing w:before="14" w:line="255" w:lineRule="exact"/>
              <w:jc w:val="center"/>
            </w:pPr>
            <w:r>
              <w:rPr>
                <w:spacing w:val="-2"/>
              </w:rPr>
              <w:t>Signature</w:t>
            </w:r>
          </w:p>
        </w:tc>
      </w:tr>
      <w:tr w:rsidR="00B73E86" w14:paraId="6F3C37F9" w14:textId="77777777">
        <w:trPr>
          <w:trHeight w:val="539"/>
        </w:trPr>
        <w:tc>
          <w:tcPr>
            <w:tcW w:w="7943" w:type="dxa"/>
          </w:tcPr>
          <w:p w14:paraId="75E035C6" w14:textId="77777777" w:rsidR="00B73E86" w:rsidRDefault="00F164BD">
            <w:pPr>
              <w:pStyle w:val="TableParagraph"/>
              <w:spacing w:before="0" w:line="270" w:lineRule="atLeast"/>
              <w:ind w:left="81"/>
            </w:pPr>
            <w:r>
              <w:t>Déclaration</w:t>
            </w:r>
            <w:r>
              <w:rPr>
                <w:spacing w:val="-6"/>
              </w:rPr>
              <w:t xml:space="preserve"> </w:t>
            </w:r>
            <w:r>
              <w:t>sur</w:t>
            </w:r>
            <w:r>
              <w:rPr>
                <w:spacing w:val="-4"/>
              </w:rPr>
              <w:t xml:space="preserve"> </w:t>
            </w:r>
            <w:r>
              <w:t>l'honneur</w:t>
            </w:r>
            <w:r>
              <w:rPr>
                <w:spacing w:val="-3"/>
              </w:rPr>
              <w:t xml:space="preserve"> </w:t>
            </w:r>
            <w:r>
              <w:t>pour</w:t>
            </w:r>
            <w:r>
              <w:rPr>
                <w:spacing w:val="-3"/>
              </w:rPr>
              <w:t xml:space="preserve"> </w:t>
            </w:r>
            <w:r>
              <w:t>justifier</w:t>
            </w:r>
            <w:r>
              <w:rPr>
                <w:spacing w:val="-3"/>
              </w:rPr>
              <w:t xml:space="preserve"> </w:t>
            </w:r>
            <w:r>
              <w:t>que</w:t>
            </w:r>
            <w:r>
              <w:rPr>
                <w:spacing w:val="-3"/>
              </w:rPr>
              <w:t xml:space="preserve"> </w:t>
            </w:r>
            <w:r>
              <w:t>le</w:t>
            </w:r>
            <w:r>
              <w:rPr>
                <w:spacing w:val="-6"/>
              </w:rPr>
              <w:t xml:space="preserve"> </w:t>
            </w:r>
            <w:r>
              <w:t>candidat</w:t>
            </w:r>
            <w:r>
              <w:rPr>
                <w:spacing w:val="-3"/>
              </w:rPr>
              <w:t xml:space="preserve"> </w:t>
            </w:r>
            <w:r>
              <w:t>n'entre</w:t>
            </w:r>
            <w:r>
              <w:rPr>
                <w:spacing w:val="-3"/>
              </w:rPr>
              <w:t xml:space="preserve"> </w:t>
            </w:r>
            <w:r>
              <w:t>dans</w:t>
            </w:r>
            <w:r>
              <w:rPr>
                <w:spacing w:val="-6"/>
              </w:rPr>
              <w:t xml:space="preserve"> </w:t>
            </w:r>
            <w:r>
              <w:t>aucun</w:t>
            </w:r>
            <w:r>
              <w:rPr>
                <w:spacing w:val="-4"/>
              </w:rPr>
              <w:t xml:space="preserve"> </w:t>
            </w:r>
            <w:r>
              <w:t>des</w:t>
            </w:r>
            <w:r>
              <w:rPr>
                <w:spacing w:val="-5"/>
              </w:rPr>
              <w:t xml:space="preserve"> </w:t>
            </w:r>
            <w:r>
              <w:t>cas d'interdiction de soumissionner</w:t>
            </w:r>
          </w:p>
        </w:tc>
        <w:tc>
          <w:tcPr>
            <w:tcW w:w="1659" w:type="dxa"/>
          </w:tcPr>
          <w:p w14:paraId="357BF394" w14:textId="77777777" w:rsidR="00B73E86" w:rsidRDefault="00F164BD">
            <w:pPr>
              <w:pStyle w:val="TableParagraph"/>
              <w:spacing w:before="36"/>
              <w:jc w:val="center"/>
            </w:pPr>
            <w:r>
              <w:rPr>
                <w:spacing w:val="-5"/>
              </w:rPr>
              <w:t>Non</w:t>
            </w:r>
          </w:p>
        </w:tc>
      </w:tr>
      <w:tr w:rsidR="00B73E86" w14:paraId="497E3F77" w14:textId="77777777">
        <w:trPr>
          <w:trHeight w:val="345"/>
        </w:trPr>
        <w:tc>
          <w:tcPr>
            <w:tcW w:w="7943" w:type="dxa"/>
          </w:tcPr>
          <w:p w14:paraId="743C4909" w14:textId="77777777" w:rsidR="00B73E86" w:rsidRDefault="00F164BD">
            <w:pPr>
              <w:pStyle w:val="TableParagraph"/>
              <w:spacing w:before="17"/>
              <w:ind w:left="43"/>
            </w:pPr>
            <w:r>
              <w:t>Casier</w:t>
            </w:r>
            <w:r>
              <w:rPr>
                <w:spacing w:val="-5"/>
              </w:rPr>
              <w:t xml:space="preserve"> </w:t>
            </w:r>
            <w:r>
              <w:t>judiciaire</w:t>
            </w:r>
            <w:r>
              <w:rPr>
                <w:spacing w:val="-6"/>
              </w:rPr>
              <w:t xml:space="preserve"> </w:t>
            </w:r>
            <w:r>
              <w:t>vierge</w:t>
            </w:r>
            <w:r>
              <w:rPr>
                <w:spacing w:val="-4"/>
              </w:rPr>
              <w:t xml:space="preserve"> </w:t>
            </w:r>
            <w:r>
              <w:t>des</w:t>
            </w:r>
            <w:r>
              <w:rPr>
                <w:spacing w:val="-6"/>
              </w:rPr>
              <w:t xml:space="preserve"> </w:t>
            </w:r>
            <w:r>
              <w:t>intervenants</w:t>
            </w:r>
            <w:r>
              <w:rPr>
                <w:spacing w:val="-4"/>
              </w:rPr>
              <w:t xml:space="preserve"> </w:t>
            </w:r>
            <w:r>
              <w:t>et</w:t>
            </w:r>
            <w:r>
              <w:rPr>
                <w:spacing w:val="-4"/>
              </w:rPr>
              <w:t xml:space="preserve"> </w:t>
            </w:r>
            <w:r>
              <w:t>fichier</w:t>
            </w:r>
            <w:r>
              <w:rPr>
                <w:spacing w:val="-6"/>
              </w:rPr>
              <w:t xml:space="preserve"> </w:t>
            </w:r>
            <w:r>
              <w:t>FIJAIS</w:t>
            </w:r>
            <w:r>
              <w:rPr>
                <w:spacing w:val="-4"/>
              </w:rPr>
              <w:t xml:space="preserve"> </w:t>
            </w:r>
            <w:r>
              <w:rPr>
                <w:spacing w:val="-2"/>
              </w:rPr>
              <w:t>vierge</w:t>
            </w:r>
          </w:p>
        </w:tc>
        <w:tc>
          <w:tcPr>
            <w:tcW w:w="1659" w:type="dxa"/>
          </w:tcPr>
          <w:p w14:paraId="47CAC898" w14:textId="77777777" w:rsidR="00B73E86" w:rsidRDefault="00F164BD">
            <w:pPr>
              <w:pStyle w:val="TableParagraph"/>
              <w:spacing w:before="17"/>
              <w:jc w:val="center"/>
            </w:pPr>
            <w:r>
              <w:rPr>
                <w:spacing w:val="-5"/>
              </w:rPr>
              <w:t>Non</w:t>
            </w:r>
          </w:p>
        </w:tc>
      </w:tr>
    </w:tbl>
    <w:p w14:paraId="0B55A6AE" w14:textId="77777777" w:rsidR="00B73E86" w:rsidRDefault="00F164BD">
      <w:pPr>
        <w:pStyle w:val="Corpsdetexte"/>
        <w:spacing w:before="263"/>
        <w:jc w:val="both"/>
      </w:pPr>
      <w:r>
        <w:t>Renseignements</w:t>
      </w:r>
      <w:r>
        <w:rPr>
          <w:spacing w:val="-8"/>
        </w:rPr>
        <w:t xml:space="preserve"> </w:t>
      </w:r>
      <w:r>
        <w:t>concernant</w:t>
      </w:r>
      <w:r>
        <w:rPr>
          <w:spacing w:val="-6"/>
        </w:rPr>
        <w:t xml:space="preserve"> </w:t>
      </w:r>
      <w:r>
        <w:t>la</w:t>
      </w:r>
      <w:r>
        <w:rPr>
          <w:spacing w:val="-5"/>
        </w:rPr>
        <w:t xml:space="preserve"> </w:t>
      </w:r>
      <w:r>
        <w:t>capacité</w:t>
      </w:r>
      <w:r>
        <w:rPr>
          <w:spacing w:val="-7"/>
        </w:rPr>
        <w:t xml:space="preserve"> </w:t>
      </w:r>
      <w:r>
        <w:t>économique</w:t>
      </w:r>
      <w:r>
        <w:rPr>
          <w:spacing w:val="-7"/>
        </w:rPr>
        <w:t xml:space="preserve"> </w:t>
      </w:r>
      <w:r>
        <w:t>et</w:t>
      </w:r>
      <w:r>
        <w:rPr>
          <w:spacing w:val="-6"/>
        </w:rPr>
        <w:t xml:space="preserve"> </w:t>
      </w:r>
      <w:r>
        <w:t>financière</w:t>
      </w:r>
      <w:r>
        <w:rPr>
          <w:spacing w:val="-5"/>
        </w:rPr>
        <w:t xml:space="preserve"> </w:t>
      </w:r>
      <w:r>
        <w:t>de</w:t>
      </w:r>
      <w:r>
        <w:rPr>
          <w:spacing w:val="-5"/>
        </w:rPr>
        <w:t xml:space="preserve"> </w:t>
      </w:r>
      <w:r>
        <w:t>l'entreprise</w:t>
      </w:r>
      <w:r>
        <w:rPr>
          <w:spacing w:val="-5"/>
        </w:rPr>
        <w:t xml:space="preserve"> </w:t>
      </w:r>
      <w:r>
        <w:rPr>
          <w:spacing w:val="-10"/>
        </w:rPr>
        <w:t>:</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01"/>
        <w:gridCol w:w="1601"/>
      </w:tblGrid>
      <w:tr w:rsidR="00B73E86" w14:paraId="30C74DB7" w14:textId="77777777">
        <w:trPr>
          <w:trHeight w:val="456"/>
        </w:trPr>
        <w:tc>
          <w:tcPr>
            <w:tcW w:w="8001" w:type="dxa"/>
            <w:shd w:val="clear" w:color="auto" w:fill="CCCCCC"/>
          </w:tcPr>
          <w:p w14:paraId="6FE80AA5" w14:textId="77777777" w:rsidR="00B73E86" w:rsidRDefault="00F164BD">
            <w:pPr>
              <w:pStyle w:val="TableParagraph"/>
              <w:spacing w:before="113"/>
              <w:ind w:left="5"/>
              <w:jc w:val="center"/>
            </w:pPr>
            <w:r>
              <w:rPr>
                <w:spacing w:val="-2"/>
              </w:rPr>
              <w:t>Libellés</w:t>
            </w:r>
          </w:p>
        </w:tc>
        <w:tc>
          <w:tcPr>
            <w:tcW w:w="1601" w:type="dxa"/>
            <w:shd w:val="clear" w:color="auto" w:fill="CCCCCC"/>
          </w:tcPr>
          <w:p w14:paraId="33ED46F1" w14:textId="77777777" w:rsidR="00B73E86" w:rsidRDefault="00F164BD">
            <w:pPr>
              <w:pStyle w:val="TableParagraph"/>
              <w:spacing w:before="113"/>
              <w:ind w:left="4"/>
              <w:jc w:val="center"/>
            </w:pPr>
            <w:r>
              <w:rPr>
                <w:spacing w:val="-2"/>
              </w:rPr>
              <w:t>Signature</w:t>
            </w:r>
          </w:p>
        </w:tc>
      </w:tr>
      <w:tr w:rsidR="00B73E86" w14:paraId="4081567B" w14:textId="77777777">
        <w:trPr>
          <w:trHeight w:val="575"/>
        </w:trPr>
        <w:tc>
          <w:tcPr>
            <w:tcW w:w="8001" w:type="dxa"/>
          </w:tcPr>
          <w:p w14:paraId="68FD27DD" w14:textId="77777777" w:rsidR="00B73E86" w:rsidRDefault="00F164BD">
            <w:pPr>
              <w:pStyle w:val="TableParagraph"/>
              <w:spacing w:before="18"/>
              <w:ind w:left="43"/>
            </w:pPr>
            <w:r>
              <w:t>Déclaration</w:t>
            </w:r>
            <w:r>
              <w:rPr>
                <w:spacing w:val="-4"/>
              </w:rPr>
              <w:t xml:space="preserve"> </w:t>
            </w:r>
            <w:r>
              <w:t>concernant</w:t>
            </w:r>
            <w:r>
              <w:rPr>
                <w:spacing w:val="-1"/>
              </w:rPr>
              <w:t xml:space="preserve"> </w:t>
            </w:r>
            <w:r>
              <w:t>le</w:t>
            </w:r>
            <w:r>
              <w:rPr>
                <w:spacing w:val="-4"/>
              </w:rPr>
              <w:t xml:space="preserve"> </w:t>
            </w:r>
            <w:r>
              <w:t>chiffre</w:t>
            </w:r>
            <w:r>
              <w:rPr>
                <w:spacing w:val="-1"/>
              </w:rPr>
              <w:t xml:space="preserve"> </w:t>
            </w:r>
            <w:r>
              <w:t>d'affaires</w:t>
            </w:r>
            <w:r>
              <w:rPr>
                <w:spacing w:val="-1"/>
              </w:rPr>
              <w:t xml:space="preserve"> </w:t>
            </w:r>
            <w:r>
              <w:t>global</w:t>
            </w:r>
            <w:r>
              <w:rPr>
                <w:spacing w:val="-1"/>
              </w:rPr>
              <w:t xml:space="preserve"> </w:t>
            </w:r>
            <w:r>
              <w:t>et</w:t>
            </w:r>
            <w:r>
              <w:rPr>
                <w:spacing w:val="-3"/>
              </w:rPr>
              <w:t xml:space="preserve"> </w:t>
            </w:r>
            <w:r>
              <w:t>le</w:t>
            </w:r>
            <w:r>
              <w:rPr>
                <w:spacing w:val="-3"/>
              </w:rPr>
              <w:t xml:space="preserve"> </w:t>
            </w:r>
            <w:r>
              <w:t>chiffre d'affaires</w:t>
            </w:r>
            <w:r>
              <w:rPr>
                <w:spacing w:val="-3"/>
              </w:rPr>
              <w:t xml:space="preserve"> </w:t>
            </w:r>
            <w:r>
              <w:t>concernant</w:t>
            </w:r>
            <w:r>
              <w:rPr>
                <w:spacing w:val="-1"/>
              </w:rPr>
              <w:t xml:space="preserve"> </w:t>
            </w:r>
            <w:r>
              <w:t>les prestations</w:t>
            </w:r>
            <w:r>
              <w:rPr>
                <w:spacing w:val="-8"/>
              </w:rPr>
              <w:t xml:space="preserve"> </w:t>
            </w:r>
            <w:r>
              <w:t>objet</w:t>
            </w:r>
            <w:r>
              <w:rPr>
                <w:spacing w:val="-4"/>
              </w:rPr>
              <w:t xml:space="preserve"> </w:t>
            </w:r>
            <w:r>
              <w:t>du</w:t>
            </w:r>
            <w:r>
              <w:rPr>
                <w:spacing w:val="-7"/>
              </w:rPr>
              <w:t xml:space="preserve"> </w:t>
            </w:r>
            <w:r>
              <w:t>contrat,</w:t>
            </w:r>
            <w:r>
              <w:rPr>
                <w:spacing w:val="-4"/>
              </w:rPr>
              <w:t xml:space="preserve"> </w:t>
            </w:r>
            <w:r>
              <w:t>réalisées</w:t>
            </w:r>
            <w:r>
              <w:rPr>
                <w:spacing w:val="-6"/>
              </w:rPr>
              <w:t xml:space="preserve"> </w:t>
            </w:r>
            <w:r>
              <w:t>au</w:t>
            </w:r>
            <w:r>
              <w:rPr>
                <w:spacing w:val="-4"/>
              </w:rPr>
              <w:t xml:space="preserve"> </w:t>
            </w:r>
            <w:r>
              <w:t>cours</w:t>
            </w:r>
            <w:r>
              <w:rPr>
                <w:spacing w:val="-4"/>
              </w:rPr>
              <w:t xml:space="preserve"> </w:t>
            </w:r>
            <w:r>
              <w:t>des</w:t>
            </w:r>
            <w:r>
              <w:rPr>
                <w:spacing w:val="-6"/>
              </w:rPr>
              <w:t xml:space="preserve"> </w:t>
            </w:r>
            <w:r>
              <w:t>trois</w:t>
            </w:r>
            <w:r>
              <w:rPr>
                <w:spacing w:val="-4"/>
              </w:rPr>
              <w:t xml:space="preserve"> </w:t>
            </w:r>
            <w:r>
              <w:t>derniers</w:t>
            </w:r>
            <w:r>
              <w:rPr>
                <w:spacing w:val="-6"/>
              </w:rPr>
              <w:t xml:space="preserve"> </w:t>
            </w:r>
            <w:r>
              <w:t>exercices</w:t>
            </w:r>
            <w:r>
              <w:rPr>
                <w:spacing w:val="-5"/>
              </w:rPr>
              <w:t xml:space="preserve"> </w:t>
            </w:r>
            <w:r>
              <w:rPr>
                <w:spacing w:val="-2"/>
              </w:rPr>
              <w:t>disponibles</w:t>
            </w:r>
          </w:p>
        </w:tc>
        <w:tc>
          <w:tcPr>
            <w:tcW w:w="1601" w:type="dxa"/>
          </w:tcPr>
          <w:p w14:paraId="52EF46F0" w14:textId="77777777" w:rsidR="00B73E86" w:rsidRDefault="00F164BD">
            <w:pPr>
              <w:pStyle w:val="TableParagraph"/>
              <w:spacing w:before="14"/>
              <w:ind w:left="4" w:right="2"/>
              <w:jc w:val="center"/>
            </w:pPr>
            <w:r>
              <w:rPr>
                <w:spacing w:val="-5"/>
              </w:rPr>
              <w:t>Non</w:t>
            </w:r>
          </w:p>
        </w:tc>
      </w:tr>
      <w:tr w:rsidR="00B73E86" w14:paraId="6103FE33" w14:textId="77777777">
        <w:trPr>
          <w:trHeight w:val="578"/>
        </w:trPr>
        <w:tc>
          <w:tcPr>
            <w:tcW w:w="8001" w:type="dxa"/>
          </w:tcPr>
          <w:p w14:paraId="3CDF78BD" w14:textId="77777777" w:rsidR="00B73E86" w:rsidRDefault="00F164BD">
            <w:pPr>
              <w:pStyle w:val="TableParagraph"/>
              <w:spacing w:before="21"/>
              <w:ind w:left="43"/>
            </w:pPr>
            <w:r>
              <w:t>Déclaration</w:t>
            </w:r>
            <w:r>
              <w:rPr>
                <w:spacing w:val="-6"/>
              </w:rPr>
              <w:t xml:space="preserve"> </w:t>
            </w:r>
            <w:r>
              <w:t>appropriée</w:t>
            </w:r>
            <w:r>
              <w:rPr>
                <w:spacing w:val="-5"/>
              </w:rPr>
              <w:t xml:space="preserve"> </w:t>
            </w:r>
            <w:r>
              <w:t>de</w:t>
            </w:r>
            <w:r>
              <w:rPr>
                <w:spacing w:val="-5"/>
              </w:rPr>
              <w:t xml:space="preserve"> </w:t>
            </w:r>
            <w:r>
              <w:t>banques</w:t>
            </w:r>
            <w:r>
              <w:rPr>
                <w:spacing w:val="-2"/>
              </w:rPr>
              <w:t xml:space="preserve"> </w:t>
            </w:r>
            <w:r>
              <w:t>ou</w:t>
            </w:r>
            <w:r>
              <w:rPr>
                <w:spacing w:val="-4"/>
              </w:rPr>
              <w:t xml:space="preserve"> </w:t>
            </w:r>
            <w:r>
              <w:t>preuve</w:t>
            </w:r>
            <w:r>
              <w:rPr>
                <w:spacing w:val="-3"/>
              </w:rPr>
              <w:t xml:space="preserve"> </w:t>
            </w:r>
            <w:r>
              <w:t>d'une</w:t>
            </w:r>
            <w:r>
              <w:rPr>
                <w:spacing w:val="-3"/>
              </w:rPr>
              <w:t xml:space="preserve"> </w:t>
            </w:r>
            <w:r>
              <w:t>assurance</w:t>
            </w:r>
            <w:r>
              <w:rPr>
                <w:spacing w:val="-2"/>
              </w:rPr>
              <w:t xml:space="preserve"> </w:t>
            </w:r>
            <w:r>
              <w:t>pour</w:t>
            </w:r>
            <w:r>
              <w:rPr>
                <w:spacing w:val="-6"/>
              </w:rPr>
              <w:t xml:space="preserve"> </w:t>
            </w:r>
            <w:r>
              <w:t>les</w:t>
            </w:r>
            <w:r>
              <w:rPr>
                <w:spacing w:val="-2"/>
              </w:rPr>
              <w:t xml:space="preserve"> </w:t>
            </w:r>
            <w:r>
              <w:t xml:space="preserve">risques </w:t>
            </w:r>
            <w:r>
              <w:rPr>
                <w:spacing w:val="-2"/>
              </w:rPr>
              <w:t>professionnels</w:t>
            </w:r>
          </w:p>
        </w:tc>
        <w:tc>
          <w:tcPr>
            <w:tcW w:w="1601" w:type="dxa"/>
          </w:tcPr>
          <w:p w14:paraId="6427AC25" w14:textId="77777777" w:rsidR="00B73E86" w:rsidRDefault="00F164BD">
            <w:pPr>
              <w:pStyle w:val="TableParagraph"/>
              <w:spacing w:before="17"/>
              <w:ind w:left="4" w:right="2"/>
              <w:jc w:val="center"/>
            </w:pPr>
            <w:r>
              <w:rPr>
                <w:spacing w:val="-5"/>
              </w:rPr>
              <w:t>Non</w:t>
            </w:r>
          </w:p>
        </w:tc>
      </w:tr>
    </w:tbl>
    <w:p w14:paraId="713BE6E8" w14:textId="77777777" w:rsidR="00B73E86" w:rsidRDefault="00F164BD">
      <w:pPr>
        <w:pStyle w:val="Corpsdetexte"/>
        <w:spacing w:before="263"/>
        <w:jc w:val="both"/>
      </w:pPr>
      <w:r>
        <w:t>Renseignements</w:t>
      </w:r>
      <w:r>
        <w:rPr>
          <w:spacing w:val="-11"/>
        </w:rPr>
        <w:t xml:space="preserve"> </w:t>
      </w:r>
      <w:r>
        <w:t>concernant</w:t>
      </w:r>
      <w:r>
        <w:rPr>
          <w:spacing w:val="-6"/>
        </w:rPr>
        <w:t xml:space="preserve"> </w:t>
      </w:r>
      <w:r>
        <w:t>les</w:t>
      </w:r>
      <w:r>
        <w:rPr>
          <w:spacing w:val="-4"/>
        </w:rPr>
        <w:t xml:space="preserve"> </w:t>
      </w:r>
      <w:r>
        <w:t>références</w:t>
      </w:r>
      <w:r>
        <w:rPr>
          <w:spacing w:val="-5"/>
        </w:rPr>
        <w:t xml:space="preserve"> </w:t>
      </w:r>
      <w:r>
        <w:t>professionnelles</w:t>
      </w:r>
      <w:r>
        <w:rPr>
          <w:spacing w:val="-6"/>
        </w:rPr>
        <w:t xml:space="preserve"> </w:t>
      </w:r>
      <w:r>
        <w:t>et</w:t>
      </w:r>
      <w:r>
        <w:rPr>
          <w:spacing w:val="-7"/>
        </w:rPr>
        <w:t xml:space="preserve"> </w:t>
      </w:r>
      <w:r>
        <w:t>la</w:t>
      </w:r>
      <w:r>
        <w:rPr>
          <w:spacing w:val="-6"/>
        </w:rPr>
        <w:t xml:space="preserve"> </w:t>
      </w:r>
      <w:r>
        <w:t>capacité</w:t>
      </w:r>
      <w:r>
        <w:rPr>
          <w:spacing w:val="-8"/>
        </w:rPr>
        <w:t xml:space="preserve"> </w:t>
      </w:r>
      <w:r>
        <w:t>technique</w:t>
      </w:r>
      <w:r>
        <w:rPr>
          <w:spacing w:val="-5"/>
        </w:rPr>
        <w:t xml:space="preserve"> </w:t>
      </w:r>
      <w:r>
        <w:t>de</w:t>
      </w:r>
      <w:r>
        <w:rPr>
          <w:spacing w:val="-6"/>
        </w:rPr>
        <w:t xml:space="preserve"> </w:t>
      </w:r>
      <w:r>
        <w:t>l'entreprise</w:t>
      </w:r>
      <w:r>
        <w:rPr>
          <w:spacing w:val="-7"/>
        </w:rPr>
        <w:t xml:space="preserve"> </w:t>
      </w:r>
      <w:r>
        <w:rPr>
          <w:spacing w:val="-10"/>
        </w:rPr>
        <w:t>:</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01"/>
        <w:gridCol w:w="1601"/>
      </w:tblGrid>
      <w:tr w:rsidR="00B73E86" w14:paraId="6FAACEC8" w14:textId="77777777">
        <w:trPr>
          <w:trHeight w:val="453"/>
        </w:trPr>
        <w:tc>
          <w:tcPr>
            <w:tcW w:w="8001" w:type="dxa"/>
            <w:shd w:val="clear" w:color="auto" w:fill="CCCCCC"/>
          </w:tcPr>
          <w:p w14:paraId="22164034" w14:textId="77777777" w:rsidR="00B73E86" w:rsidRDefault="00F164BD">
            <w:pPr>
              <w:pStyle w:val="TableParagraph"/>
              <w:spacing w:before="113"/>
              <w:ind w:left="5"/>
              <w:jc w:val="center"/>
            </w:pPr>
            <w:r>
              <w:rPr>
                <w:spacing w:val="-2"/>
              </w:rPr>
              <w:t>Libellés</w:t>
            </w:r>
          </w:p>
        </w:tc>
        <w:tc>
          <w:tcPr>
            <w:tcW w:w="1601" w:type="dxa"/>
            <w:shd w:val="clear" w:color="auto" w:fill="CCCCCC"/>
          </w:tcPr>
          <w:p w14:paraId="4AA9D059" w14:textId="77777777" w:rsidR="00B73E86" w:rsidRDefault="00F164BD">
            <w:pPr>
              <w:pStyle w:val="TableParagraph"/>
              <w:spacing w:before="113"/>
              <w:ind w:left="4"/>
              <w:jc w:val="center"/>
            </w:pPr>
            <w:r>
              <w:rPr>
                <w:spacing w:val="-2"/>
              </w:rPr>
              <w:t>Signature</w:t>
            </w:r>
          </w:p>
        </w:tc>
      </w:tr>
      <w:tr w:rsidR="00B73E86" w14:paraId="620D53DE" w14:textId="77777777">
        <w:trPr>
          <w:trHeight w:val="578"/>
        </w:trPr>
        <w:tc>
          <w:tcPr>
            <w:tcW w:w="8001" w:type="dxa"/>
          </w:tcPr>
          <w:p w14:paraId="06CBB071" w14:textId="77777777" w:rsidR="00B73E86" w:rsidRDefault="00F164BD">
            <w:pPr>
              <w:pStyle w:val="TableParagraph"/>
              <w:spacing w:before="18" w:line="270" w:lineRule="atLeast"/>
              <w:ind w:left="43"/>
            </w:pPr>
            <w:r>
              <w:t>Déclaration</w:t>
            </w:r>
            <w:r>
              <w:rPr>
                <w:spacing w:val="-4"/>
              </w:rPr>
              <w:t xml:space="preserve"> </w:t>
            </w:r>
            <w:r>
              <w:t>indiquant</w:t>
            </w:r>
            <w:r>
              <w:rPr>
                <w:spacing w:val="-4"/>
              </w:rPr>
              <w:t xml:space="preserve"> </w:t>
            </w:r>
            <w:r>
              <w:t>les</w:t>
            </w:r>
            <w:r>
              <w:rPr>
                <w:spacing w:val="-3"/>
              </w:rPr>
              <w:t xml:space="preserve"> </w:t>
            </w:r>
            <w:r>
              <w:t>effectifs</w:t>
            </w:r>
            <w:r>
              <w:rPr>
                <w:spacing w:val="-6"/>
              </w:rPr>
              <w:t xml:space="preserve"> </w:t>
            </w:r>
            <w:r>
              <w:t>moyens</w:t>
            </w:r>
            <w:r>
              <w:rPr>
                <w:spacing w:val="-4"/>
              </w:rPr>
              <w:t xml:space="preserve"> </w:t>
            </w:r>
            <w:r>
              <w:t>annuels</w:t>
            </w:r>
            <w:r>
              <w:rPr>
                <w:spacing w:val="-4"/>
              </w:rPr>
              <w:t xml:space="preserve"> </w:t>
            </w:r>
            <w:r>
              <w:t>du</w:t>
            </w:r>
            <w:r>
              <w:rPr>
                <w:spacing w:val="-6"/>
              </w:rPr>
              <w:t xml:space="preserve"> </w:t>
            </w:r>
            <w:r>
              <w:t>candidat</w:t>
            </w:r>
            <w:r>
              <w:rPr>
                <w:spacing w:val="-4"/>
              </w:rPr>
              <w:t xml:space="preserve"> </w:t>
            </w:r>
            <w:r>
              <w:t>et</w:t>
            </w:r>
            <w:r>
              <w:rPr>
                <w:spacing w:val="-4"/>
              </w:rPr>
              <w:t xml:space="preserve"> </w:t>
            </w:r>
            <w:r>
              <w:t>l'importance</w:t>
            </w:r>
            <w:r>
              <w:rPr>
                <w:spacing w:val="-5"/>
              </w:rPr>
              <w:t xml:space="preserve"> </w:t>
            </w:r>
            <w:r>
              <w:t>du personnel d'encadrement pour chacune des trois dernières années</w:t>
            </w:r>
          </w:p>
        </w:tc>
        <w:tc>
          <w:tcPr>
            <w:tcW w:w="1601" w:type="dxa"/>
          </w:tcPr>
          <w:p w14:paraId="4F3C942D" w14:textId="77777777" w:rsidR="00B73E86" w:rsidRDefault="00F164BD">
            <w:pPr>
              <w:pStyle w:val="TableParagraph"/>
              <w:spacing w:before="15"/>
              <w:ind w:left="4" w:right="2"/>
              <w:jc w:val="center"/>
            </w:pPr>
            <w:r>
              <w:rPr>
                <w:spacing w:val="-5"/>
              </w:rPr>
              <w:t>Non</w:t>
            </w:r>
          </w:p>
        </w:tc>
      </w:tr>
      <w:tr w:rsidR="00B73E86" w14:paraId="4B967FED" w14:textId="77777777">
        <w:trPr>
          <w:trHeight w:val="847"/>
        </w:trPr>
        <w:tc>
          <w:tcPr>
            <w:tcW w:w="8001" w:type="dxa"/>
          </w:tcPr>
          <w:p w14:paraId="34575D77" w14:textId="77777777" w:rsidR="00B73E86" w:rsidRDefault="00F164BD">
            <w:pPr>
              <w:pStyle w:val="TableParagraph"/>
              <w:spacing w:before="19"/>
              <w:ind w:left="43"/>
            </w:pPr>
            <w:r>
              <w:t>Liste</w:t>
            </w:r>
            <w:r>
              <w:rPr>
                <w:spacing w:val="-7"/>
              </w:rPr>
              <w:t xml:space="preserve"> </w:t>
            </w:r>
            <w:r>
              <w:t>des</w:t>
            </w:r>
            <w:r>
              <w:rPr>
                <w:spacing w:val="-5"/>
              </w:rPr>
              <w:t xml:space="preserve"> </w:t>
            </w:r>
            <w:r>
              <w:t>principales</w:t>
            </w:r>
            <w:r>
              <w:rPr>
                <w:spacing w:val="-8"/>
              </w:rPr>
              <w:t xml:space="preserve"> </w:t>
            </w:r>
            <w:r>
              <w:t>prestations</w:t>
            </w:r>
            <w:r>
              <w:rPr>
                <w:spacing w:val="-6"/>
              </w:rPr>
              <w:t xml:space="preserve"> </w:t>
            </w:r>
            <w:r>
              <w:t>effectuées</w:t>
            </w:r>
            <w:r>
              <w:rPr>
                <w:spacing w:val="-7"/>
              </w:rPr>
              <w:t xml:space="preserve"> </w:t>
            </w:r>
            <w:r>
              <w:t>au</w:t>
            </w:r>
            <w:r>
              <w:rPr>
                <w:spacing w:val="-5"/>
              </w:rPr>
              <w:t xml:space="preserve"> </w:t>
            </w:r>
            <w:r>
              <w:t>cours</w:t>
            </w:r>
            <w:r>
              <w:rPr>
                <w:spacing w:val="-5"/>
              </w:rPr>
              <w:t xml:space="preserve"> </w:t>
            </w:r>
            <w:r>
              <w:t>des</w:t>
            </w:r>
            <w:r>
              <w:rPr>
                <w:spacing w:val="-4"/>
              </w:rPr>
              <w:t xml:space="preserve"> </w:t>
            </w:r>
            <w:r>
              <w:t>trois</w:t>
            </w:r>
            <w:r>
              <w:rPr>
                <w:spacing w:val="-5"/>
              </w:rPr>
              <w:t xml:space="preserve"> </w:t>
            </w:r>
            <w:r>
              <w:t>dernières</w:t>
            </w:r>
            <w:r>
              <w:rPr>
                <w:spacing w:val="-6"/>
              </w:rPr>
              <w:t xml:space="preserve"> </w:t>
            </w:r>
            <w:r>
              <w:rPr>
                <w:spacing w:val="-2"/>
              </w:rPr>
              <w:t>années,</w:t>
            </w:r>
          </w:p>
          <w:p w14:paraId="16A974B3" w14:textId="77777777" w:rsidR="00B73E86" w:rsidRDefault="00F164BD">
            <w:pPr>
              <w:pStyle w:val="TableParagraph"/>
              <w:spacing w:before="2"/>
              <w:ind w:left="43"/>
            </w:pPr>
            <w:proofErr w:type="gramStart"/>
            <w:r>
              <w:t>indiquant</w:t>
            </w:r>
            <w:proofErr w:type="gramEnd"/>
            <w:r>
              <w:rPr>
                <w:spacing w:val="-3"/>
              </w:rPr>
              <w:t xml:space="preserve"> </w:t>
            </w:r>
            <w:r>
              <w:t>le</w:t>
            </w:r>
            <w:r>
              <w:rPr>
                <w:spacing w:val="-3"/>
              </w:rPr>
              <w:t xml:space="preserve"> </w:t>
            </w:r>
            <w:r>
              <w:t>montant,</w:t>
            </w:r>
            <w:r>
              <w:rPr>
                <w:spacing w:val="-6"/>
              </w:rPr>
              <w:t xml:space="preserve"> </w:t>
            </w:r>
            <w:r>
              <w:t>la</w:t>
            </w:r>
            <w:r>
              <w:rPr>
                <w:spacing w:val="-3"/>
              </w:rPr>
              <w:t xml:space="preserve"> </w:t>
            </w:r>
            <w:r>
              <w:t>date</w:t>
            </w:r>
            <w:r>
              <w:rPr>
                <w:spacing w:val="-3"/>
              </w:rPr>
              <w:t xml:space="preserve"> </w:t>
            </w:r>
            <w:r>
              <w:t>et</w:t>
            </w:r>
            <w:r>
              <w:rPr>
                <w:spacing w:val="-3"/>
              </w:rPr>
              <w:t xml:space="preserve"> </w:t>
            </w:r>
            <w:r>
              <w:t>le</w:t>
            </w:r>
            <w:r>
              <w:rPr>
                <w:spacing w:val="-6"/>
              </w:rPr>
              <w:t xml:space="preserve"> </w:t>
            </w:r>
            <w:r>
              <w:t>destinataire.</w:t>
            </w:r>
            <w:r>
              <w:rPr>
                <w:spacing w:val="-3"/>
              </w:rPr>
              <w:t xml:space="preserve"> </w:t>
            </w:r>
            <w:r>
              <w:t>Elles</w:t>
            </w:r>
            <w:r>
              <w:rPr>
                <w:spacing w:val="-2"/>
              </w:rPr>
              <w:t xml:space="preserve"> </w:t>
            </w:r>
            <w:r>
              <w:t>sont</w:t>
            </w:r>
            <w:r>
              <w:rPr>
                <w:spacing w:val="-3"/>
              </w:rPr>
              <w:t xml:space="preserve"> </w:t>
            </w:r>
            <w:r>
              <w:t>prouvées</w:t>
            </w:r>
            <w:r>
              <w:rPr>
                <w:spacing w:val="-2"/>
              </w:rPr>
              <w:t xml:space="preserve"> </w:t>
            </w:r>
            <w:r>
              <w:t>par</w:t>
            </w:r>
            <w:r>
              <w:rPr>
                <w:spacing w:val="-3"/>
              </w:rPr>
              <w:t xml:space="preserve"> </w:t>
            </w:r>
            <w:r>
              <w:t>des</w:t>
            </w:r>
            <w:r>
              <w:rPr>
                <w:spacing w:val="-2"/>
              </w:rPr>
              <w:t xml:space="preserve"> </w:t>
            </w:r>
            <w:r>
              <w:t>attestations du destinataire ou, à défaut, par une déclaration du candidat</w:t>
            </w:r>
          </w:p>
        </w:tc>
        <w:tc>
          <w:tcPr>
            <w:tcW w:w="1601" w:type="dxa"/>
          </w:tcPr>
          <w:p w14:paraId="7DEEC207" w14:textId="77777777" w:rsidR="00B73E86" w:rsidRDefault="00F164BD">
            <w:pPr>
              <w:pStyle w:val="TableParagraph"/>
              <w:spacing w:before="15"/>
              <w:ind w:left="4" w:right="2"/>
              <w:jc w:val="center"/>
            </w:pPr>
            <w:r>
              <w:rPr>
                <w:spacing w:val="-5"/>
              </w:rPr>
              <w:t>Non</w:t>
            </w:r>
          </w:p>
        </w:tc>
      </w:tr>
      <w:tr w:rsidR="00B73E86" w14:paraId="40AF92E1" w14:textId="77777777">
        <w:trPr>
          <w:trHeight w:val="578"/>
        </w:trPr>
        <w:tc>
          <w:tcPr>
            <w:tcW w:w="8001" w:type="dxa"/>
          </w:tcPr>
          <w:p w14:paraId="67B68AD3" w14:textId="77777777" w:rsidR="00B73E86" w:rsidRDefault="00F164BD">
            <w:pPr>
              <w:pStyle w:val="TableParagraph"/>
              <w:spacing w:before="18" w:line="270" w:lineRule="atLeast"/>
              <w:ind w:left="43"/>
            </w:pPr>
            <w:r>
              <w:t>Déclaration</w:t>
            </w:r>
            <w:r>
              <w:rPr>
                <w:spacing w:val="-5"/>
              </w:rPr>
              <w:t xml:space="preserve"> </w:t>
            </w:r>
            <w:r>
              <w:t>indiquant</w:t>
            </w:r>
            <w:r>
              <w:rPr>
                <w:spacing w:val="-4"/>
              </w:rPr>
              <w:t xml:space="preserve"> </w:t>
            </w:r>
            <w:r>
              <w:t>l'outillage,</w:t>
            </w:r>
            <w:r>
              <w:rPr>
                <w:spacing w:val="-4"/>
              </w:rPr>
              <w:t xml:space="preserve"> </w:t>
            </w:r>
            <w:r>
              <w:t>le</w:t>
            </w:r>
            <w:r>
              <w:rPr>
                <w:spacing w:val="-6"/>
              </w:rPr>
              <w:t xml:space="preserve"> </w:t>
            </w:r>
            <w:r>
              <w:t>matériel</w:t>
            </w:r>
            <w:r>
              <w:rPr>
                <w:spacing w:val="-6"/>
              </w:rPr>
              <w:t xml:space="preserve"> </w:t>
            </w:r>
            <w:r>
              <w:t>et</w:t>
            </w:r>
            <w:r>
              <w:rPr>
                <w:spacing w:val="-4"/>
              </w:rPr>
              <w:t xml:space="preserve"> </w:t>
            </w:r>
            <w:r>
              <w:t>l'équipement</w:t>
            </w:r>
            <w:r>
              <w:rPr>
                <w:spacing w:val="-4"/>
              </w:rPr>
              <w:t xml:space="preserve"> </w:t>
            </w:r>
            <w:r>
              <w:t>technique</w:t>
            </w:r>
            <w:r>
              <w:rPr>
                <w:spacing w:val="-4"/>
              </w:rPr>
              <w:t xml:space="preserve"> </w:t>
            </w:r>
            <w:r>
              <w:t>dont</w:t>
            </w:r>
            <w:r>
              <w:rPr>
                <w:spacing w:val="-6"/>
              </w:rPr>
              <w:t xml:space="preserve"> </w:t>
            </w:r>
            <w:r>
              <w:t>le</w:t>
            </w:r>
            <w:r>
              <w:rPr>
                <w:spacing w:val="-6"/>
              </w:rPr>
              <w:t xml:space="preserve"> </w:t>
            </w:r>
            <w:r>
              <w:t>candidat dispose pour la réalisation du contrat</w:t>
            </w:r>
          </w:p>
        </w:tc>
        <w:tc>
          <w:tcPr>
            <w:tcW w:w="1601" w:type="dxa"/>
          </w:tcPr>
          <w:p w14:paraId="60F8B7C9" w14:textId="77777777" w:rsidR="00B73E86" w:rsidRDefault="00F164BD">
            <w:pPr>
              <w:pStyle w:val="TableParagraph"/>
              <w:spacing w:before="15"/>
              <w:ind w:left="4" w:right="2"/>
              <w:jc w:val="center"/>
            </w:pPr>
            <w:r>
              <w:rPr>
                <w:spacing w:val="-5"/>
              </w:rPr>
              <w:t>Non</w:t>
            </w:r>
          </w:p>
        </w:tc>
      </w:tr>
    </w:tbl>
    <w:p w14:paraId="2AA29B0E" w14:textId="77777777" w:rsidR="00B73E86" w:rsidRDefault="00F164BD">
      <w:pPr>
        <w:pStyle w:val="Corpsdetexte"/>
        <w:spacing w:before="260" w:line="242" w:lineRule="auto"/>
        <w:ind w:right="147"/>
        <w:jc w:val="both"/>
      </w:pPr>
      <w:r>
        <w:t xml:space="preserve">Pour présenter leur candidature, les candidats utilisent soit les formulaires DC1 (lettre de candidature) et DC2 (déclaration du candidat) disponibles gratuitement sur le site </w:t>
      </w:r>
      <w:hyperlink r:id="rId31">
        <w:r>
          <w:t>www.economie.gouv.fr,</w:t>
        </w:r>
      </w:hyperlink>
      <w:r>
        <w:t xml:space="preserve"> soit le</w:t>
      </w:r>
      <w:r>
        <w:rPr>
          <w:spacing w:val="40"/>
        </w:rPr>
        <w:t xml:space="preserve"> </w:t>
      </w:r>
      <w:r>
        <w:t>Document Unique de Marché Européen (DUME).</w:t>
      </w:r>
    </w:p>
    <w:p w14:paraId="3B232F58" w14:textId="77777777" w:rsidR="00B73E86" w:rsidRDefault="00F164BD">
      <w:pPr>
        <w:spacing w:before="257"/>
        <w:ind w:left="7"/>
        <w:jc w:val="both"/>
        <w:rPr>
          <w:b/>
        </w:rPr>
      </w:pPr>
      <w:r>
        <w:t>En</w:t>
      </w:r>
      <w:r>
        <w:rPr>
          <w:spacing w:val="-5"/>
        </w:rPr>
        <w:t xml:space="preserve"> </w:t>
      </w:r>
      <w:r>
        <w:t>cas</w:t>
      </w:r>
      <w:r>
        <w:rPr>
          <w:spacing w:val="-3"/>
        </w:rPr>
        <w:t xml:space="preserve"> </w:t>
      </w:r>
      <w:r>
        <w:t>de</w:t>
      </w:r>
      <w:r>
        <w:rPr>
          <w:spacing w:val="-5"/>
        </w:rPr>
        <w:t xml:space="preserve"> </w:t>
      </w:r>
      <w:r>
        <w:t>groupement</w:t>
      </w:r>
      <w:r>
        <w:rPr>
          <w:spacing w:val="-6"/>
        </w:rPr>
        <w:t xml:space="preserve"> </w:t>
      </w:r>
      <w:r>
        <w:t>d’opérateurs</w:t>
      </w:r>
      <w:r>
        <w:rPr>
          <w:spacing w:val="-5"/>
        </w:rPr>
        <w:t xml:space="preserve"> </w:t>
      </w:r>
      <w:r>
        <w:t>économiques,</w:t>
      </w:r>
      <w:r>
        <w:rPr>
          <w:spacing w:val="-3"/>
        </w:rPr>
        <w:t xml:space="preserve"> </w:t>
      </w:r>
      <w:r>
        <w:rPr>
          <w:b/>
          <w:u w:val="single"/>
        </w:rPr>
        <w:t>la</w:t>
      </w:r>
      <w:r>
        <w:rPr>
          <w:b/>
          <w:spacing w:val="-3"/>
          <w:u w:val="single"/>
        </w:rPr>
        <w:t xml:space="preserve"> </w:t>
      </w:r>
      <w:r>
        <w:rPr>
          <w:b/>
          <w:u w:val="single"/>
        </w:rPr>
        <w:t>fourniture</w:t>
      </w:r>
      <w:r>
        <w:rPr>
          <w:b/>
          <w:spacing w:val="-4"/>
          <w:u w:val="single"/>
        </w:rPr>
        <w:t xml:space="preserve"> </w:t>
      </w:r>
      <w:r>
        <w:rPr>
          <w:b/>
          <w:u w:val="single"/>
        </w:rPr>
        <w:t>d’un</w:t>
      </w:r>
      <w:r>
        <w:rPr>
          <w:b/>
          <w:spacing w:val="-4"/>
          <w:u w:val="single"/>
        </w:rPr>
        <w:t xml:space="preserve"> </w:t>
      </w:r>
      <w:r>
        <w:rPr>
          <w:b/>
          <w:u w:val="single"/>
        </w:rPr>
        <w:t>DC1</w:t>
      </w:r>
      <w:r>
        <w:rPr>
          <w:b/>
          <w:spacing w:val="-3"/>
          <w:u w:val="single"/>
        </w:rPr>
        <w:t xml:space="preserve"> </w:t>
      </w:r>
      <w:r>
        <w:rPr>
          <w:b/>
          <w:u w:val="single"/>
        </w:rPr>
        <w:t>et</w:t>
      </w:r>
      <w:r>
        <w:rPr>
          <w:b/>
          <w:spacing w:val="-6"/>
          <w:u w:val="single"/>
        </w:rPr>
        <w:t xml:space="preserve"> </w:t>
      </w:r>
      <w:r>
        <w:rPr>
          <w:b/>
          <w:u w:val="single"/>
        </w:rPr>
        <w:t>d’un</w:t>
      </w:r>
      <w:r>
        <w:rPr>
          <w:b/>
          <w:spacing w:val="-4"/>
          <w:u w:val="single"/>
        </w:rPr>
        <w:t xml:space="preserve"> </w:t>
      </w:r>
      <w:r>
        <w:rPr>
          <w:b/>
          <w:u w:val="single"/>
        </w:rPr>
        <w:t>DC2</w:t>
      </w:r>
      <w:r>
        <w:rPr>
          <w:b/>
          <w:spacing w:val="-3"/>
          <w:u w:val="single"/>
        </w:rPr>
        <w:t xml:space="preserve"> </w:t>
      </w:r>
      <w:r>
        <w:rPr>
          <w:b/>
          <w:u w:val="single"/>
        </w:rPr>
        <w:t>est</w:t>
      </w:r>
      <w:r>
        <w:rPr>
          <w:b/>
          <w:spacing w:val="-4"/>
          <w:u w:val="single"/>
        </w:rPr>
        <w:t xml:space="preserve"> </w:t>
      </w:r>
      <w:r>
        <w:rPr>
          <w:b/>
          <w:spacing w:val="-2"/>
          <w:u w:val="single"/>
        </w:rPr>
        <w:t>obligatoire.</w:t>
      </w:r>
    </w:p>
    <w:p w14:paraId="4FDC12D7" w14:textId="77777777" w:rsidR="00B73E86" w:rsidRDefault="00F164BD">
      <w:pPr>
        <w:pStyle w:val="Corpsdetexte"/>
        <w:spacing w:before="8"/>
        <w:ind w:right="144"/>
        <w:jc w:val="both"/>
      </w:pPr>
      <w:r>
        <w:t>Pour justifier des capacités professionnelles, techniques et financières d'autres opérateurs économiques</w:t>
      </w:r>
      <w:r>
        <w:rPr>
          <w:spacing w:val="40"/>
        </w:rPr>
        <w:t xml:space="preserve"> </w:t>
      </w:r>
      <w:r>
        <w:t>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48CBB412" w14:textId="77777777" w:rsidR="00B73E86" w:rsidRDefault="00B73E86">
      <w:pPr>
        <w:pStyle w:val="Corpsdetexte"/>
        <w:jc w:val="both"/>
        <w:sectPr w:rsidR="00B73E86">
          <w:pgSz w:w="11900" w:h="16850"/>
          <w:pgMar w:top="1100" w:right="992" w:bottom="1320" w:left="1133" w:header="0" w:footer="1135" w:gutter="0"/>
          <w:cols w:space="720"/>
        </w:sectPr>
      </w:pPr>
    </w:p>
    <w:p w14:paraId="49C7FAF1" w14:textId="77777777" w:rsidR="00B73E86" w:rsidRDefault="00F164BD">
      <w:pPr>
        <w:pStyle w:val="Titre4"/>
        <w:spacing w:before="45"/>
      </w:pPr>
      <w:r>
        <w:lastRenderedPageBreak/>
        <w:t>Pièces</w:t>
      </w:r>
      <w:r>
        <w:rPr>
          <w:spacing w:val="-7"/>
        </w:rPr>
        <w:t xml:space="preserve"> </w:t>
      </w:r>
      <w:r>
        <w:t>de</w:t>
      </w:r>
      <w:r>
        <w:rPr>
          <w:spacing w:val="-5"/>
        </w:rPr>
        <w:t xml:space="preserve"> </w:t>
      </w:r>
      <w:r>
        <w:t>l'offre</w:t>
      </w:r>
      <w:r>
        <w:rPr>
          <w:spacing w:val="-2"/>
        </w:rPr>
        <w:t xml:space="preserve"> </w:t>
      </w:r>
      <w:r>
        <w:rPr>
          <w:spacing w:val="-10"/>
        </w:rPr>
        <w:t>:</w:t>
      </w:r>
    </w:p>
    <w:p w14:paraId="17F2D8AE" w14:textId="77777777" w:rsidR="00B73E86" w:rsidRDefault="00B73E86">
      <w:pPr>
        <w:pStyle w:val="Corpsdetexte"/>
        <w:spacing w:before="19"/>
        <w:ind w:left="0"/>
        <w:rPr>
          <w:b/>
          <w:sz w:val="20"/>
        </w:r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02"/>
        <w:gridCol w:w="1201"/>
      </w:tblGrid>
      <w:tr w:rsidR="00B73E86" w14:paraId="497D33EB" w14:textId="77777777">
        <w:trPr>
          <w:trHeight w:val="292"/>
        </w:trPr>
        <w:tc>
          <w:tcPr>
            <w:tcW w:w="8402" w:type="dxa"/>
            <w:shd w:val="clear" w:color="auto" w:fill="CCCCCC"/>
          </w:tcPr>
          <w:p w14:paraId="5A6F389E" w14:textId="77777777" w:rsidR="00B73E86" w:rsidRDefault="00F164BD">
            <w:pPr>
              <w:pStyle w:val="TableParagraph"/>
              <w:spacing w:before="18" w:line="254" w:lineRule="exact"/>
              <w:ind w:left="2"/>
              <w:jc w:val="center"/>
            </w:pPr>
            <w:r>
              <w:rPr>
                <w:spacing w:val="-2"/>
              </w:rPr>
              <w:t>Libellés</w:t>
            </w:r>
          </w:p>
        </w:tc>
        <w:tc>
          <w:tcPr>
            <w:tcW w:w="1201" w:type="dxa"/>
            <w:shd w:val="clear" w:color="auto" w:fill="CCCCCC"/>
          </w:tcPr>
          <w:p w14:paraId="77DBE215" w14:textId="77777777" w:rsidR="00B73E86" w:rsidRDefault="00F164BD">
            <w:pPr>
              <w:pStyle w:val="TableParagraph"/>
              <w:spacing w:before="18" w:line="254" w:lineRule="exact"/>
              <w:ind w:left="4" w:right="4"/>
              <w:jc w:val="center"/>
            </w:pPr>
            <w:r>
              <w:rPr>
                <w:spacing w:val="-2"/>
              </w:rPr>
              <w:t>Signature</w:t>
            </w:r>
          </w:p>
        </w:tc>
      </w:tr>
      <w:tr w:rsidR="00B73E86" w14:paraId="2BA71286" w14:textId="77777777">
        <w:trPr>
          <w:trHeight w:val="328"/>
        </w:trPr>
        <w:tc>
          <w:tcPr>
            <w:tcW w:w="8402" w:type="dxa"/>
          </w:tcPr>
          <w:p w14:paraId="633D949D" w14:textId="77777777" w:rsidR="00B73E86" w:rsidRDefault="00F164BD">
            <w:pPr>
              <w:pStyle w:val="TableParagraph"/>
              <w:spacing w:before="40"/>
              <w:ind w:left="81"/>
              <w:rPr>
                <w:b/>
              </w:rPr>
            </w:pPr>
            <w:r>
              <w:rPr>
                <w:b/>
              </w:rPr>
              <w:t>L'acte</w:t>
            </w:r>
            <w:r>
              <w:rPr>
                <w:b/>
                <w:spacing w:val="-7"/>
              </w:rPr>
              <w:t xml:space="preserve"> </w:t>
            </w:r>
            <w:r>
              <w:rPr>
                <w:b/>
              </w:rPr>
              <w:t>d'engagement</w:t>
            </w:r>
            <w:r>
              <w:rPr>
                <w:b/>
                <w:spacing w:val="-3"/>
              </w:rPr>
              <w:t xml:space="preserve"> </w:t>
            </w:r>
            <w:r>
              <w:rPr>
                <w:b/>
              </w:rPr>
              <w:t>(AE)</w:t>
            </w:r>
            <w:r>
              <w:rPr>
                <w:b/>
                <w:spacing w:val="-7"/>
              </w:rPr>
              <w:t xml:space="preserve"> </w:t>
            </w:r>
            <w:r>
              <w:rPr>
                <w:b/>
              </w:rPr>
              <w:t>et</w:t>
            </w:r>
            <w:r>
              <w:rPr>
                <w:b/>
                <w:spacing w:val="-4"/>
              </w:rPr>
              <w:t xml:space="preserve"> </w:t>
            </w:r>
            <w:r>
              <w:rPr>
                <w:b/>
              </w:rPr>
              <w:t>ses</w:t>
            </w:r>
            <w:r>
              <w:rPr>
                <w:b/>
                <w:spacing w:val="-3"/>
              </w:rPr>
              <w:t xml:space="preserve"> </w:t>
            </w:r>
            <w:r>
              <w:rPr>
                <w:b/>
                <w:spacing w:val="-2"/>
              </w:rPr>
              <w:t>annexes</w:t>
            </w:r>
          </w:p>
        </w:tc>
        <w:tc>
          <w:tcPr>
            <w:tcW w:w="1201" w:type="dxa"/>
          </w:tcPr>
          <w:p w14:paraId="4C7B277F" w14:textId="77777777" w:rsidR="00B73E86" w:rsidRDefault="00F164BD">
            <w:pPr>
              <w:pStyle w:val="TableParagraph"/>
              <w:spacing w:before="40"/>
              <w:ind w:left="4"/>
              <w:jc w:val="center"/>
            </w:pPr>
            <w:r>
              <w:rPr>
                <w:spacing w:val="-5"/>
              </w:rPr>
              <w:t>Oui</w:t>
            </w:r>
          </w:p>
        </w:tc>
      </w:tr>
      <w:tr w:rsidR="00B73E86" w14:paraId="70ACBE1A" w14:textId="77777777">
        <w:trPr>
          <w:trHeight w:val="1612"/>
        </w:trPr>
        <w:tc>
          <w:tcPr>
            <w:tcW w:w="8402" w:type="dxa"/>
          </w:tcPr>
          <w:p w14:paraId="437E5AEC" w14:textId="77777777" w:rsidR="00B73E86" w:rsidRDefault="00F164BD">
            <w:pPr>
              <w:pStyle w:val="TableParagraph"/>
              <w:spacing w:before="6"/>
              <w:ind w:left="81"/>
            </w:pPr>
            <w:r>
              <w:rPr>
                <w:b/>
              </w:rPr>
              <w:t>Le</w:t>
            </w:r>
            <w:r>
              <w:rPr>
                <w:b/>
                <w:spacing w:val="-3"/>
              </w:rPr>
              <w:t xml:space="preserve"> </w:t>
            </w:r>
            <w:r>
              <w:rPr>
                <w:b/>
              </w:rPr>
              <w:t>Bordereau</w:t>
            </w:r>
            <w:r>
              <w:rPr>
                <w:b/>
                <w:spacing w:val="-4"/>
              </w:rPr>
              <w:t xml:space="preserve"> </w:t>
            </w:r>
            <w:r>
              <w:rPr>
                <w:b/>
              </w:rPr>
              <w:t>des</w:t>
            </w:r>
            <w:r>
              <w:rPr>
                <w:b/>
                <w:spacing w:val="-3"/>
              </w:rPr>
              <w:t xml:space="preserve"> </w:t>
            </w:r>
            <w:r>
              <w:rPr>
                <w:b/>
              </w:rPr>
              <w:t>prix</w:t>
            </w:r>
            <w:r>
              <w:rPr>
                <w:b/>
                <w:spacing w:val="-3"/>
              </w:rPr>
              <w:t xml:space="preserve"> </w:t>
            </w:r>
            <w:r>
              <w:rPr>
                <w:b/>
              </w:rPr>
              <w:t>unitaires</w:t>
            </w:r>
            <w:r>
              <w:rPr>
                <w:b/>
                <w:spacing w:val="-5"/>
              </w:rPr>
              <w:t xml:space="preserve"> </w:t>
            </w:r>
            <w:r>
              <w:rPr>
                <w:b/>
              </w:rPr>
              <w:t>valant</w:t>
            </w:r>
            <w:r>
              <w:rPr>
                <w:b/>
                <w:spacing w:val="-3"/>
              </w:rPr>
              <w:t xml:space="preserve"> </w:t>
            </w:r>
            <w:r>
              <w:rPr>
                <w:b/>
              </w:rPr>
              <w:t>détail</w:t>
            </w:r>
            <w:r>
              <w:rPr>
                <w:b/>
                <w:spacing w:val="-3"/>
              </w:rPr>
              <w:t xml:space="preserve"> </w:t>
            </w:r>
            <w:r>
              <w:rPr>
                <w:b/>
              </w:rPr>
              <w:t>estimatif</w:t>
            </w:r>
            <w:r>
              <w:rPr>
                <w:b/>
                <w:spacing w:val="-3"/>
              </w:rPr>
              <w:t xml:space="preserve"> </w:t>
            </w:r>
            <w:r>
              <w:rPr>
                <w:b/>
              </w:rPr>
              <w:t>quantitatif</w:t>
            </w:r>
            <w:r>
              <w:rPr>
                <w:b/>
                <w:spacing w:val="-3"/>
              </w:rPr>
              <w:t xml:space="preserve"> </w:t>
            </w:r>
            <w:r>
              <w:rPr>
                <w:b/>
              </w:rPr>
              <w:t>pour</w:t>
            </w:r>
            <w:r>
              <w:rPr>
                <w:b/>
                <w:spacing w:val="-5"/>
              </w:rPr>
              <w:t xml:space="preserve"> </w:t>
            </w:r>
            <w:r>
              <w:rPr>
                <w:b/>
              </w:rPr>
              <w:t>chaque</w:t>
            </w:r>
            <w:r>
              <w:rPr>
                <w:b/>
                <w:spacing w:val="-4"/>
              </w:rPr>
              <w:t xml:space="preserve"> </w:t>
            </w:r>
            <w:r>
              <w:rPr>
                <w:b/>
              </w:rPr>
              <w:t>lot</w:t>
            </w:r>
            <w:r>
              <w:t>, complété, daté et signé.</w:t>
            </w:r>
          </w:p>
          <w:p w14:paraId="6172EB12" w14:textId="77777777" w:rsidR="00B73E86" w:rsidRDefault="00F164BD">
            <w:pPr>
              <w:pStyle w:val="TableParagraph"/>
              <w:spacing w:before="0" w:line="270" w:lineRule="atLeast"/>
              <w:ind w:left="81"/>
              <w:rPr>
                <w:i/>
              </w:rPr>
            </w:pPr>
            <w:r>
              <w:rPr>
                <w:i/>
              </w:rPr>
              <w:t>Ce</w:t>
            </w:r>
            <w:r>
              <w:rPr>
                <w:i/>
                <w:spacing w:val="-3"/>
              </w:rPr>
              <w:t xml:space="preserve"> </w:t>
            </w:r>
            <w:r>
              <w:rPr>
                <w:i/>
              </w:rPr>
              <w:t>document</w:t>
            </w:r>
            <w:r>
              <w:rPr>
                <w:i/>
                <w:spacing w:val="-3"/>
              </w:rPr>
              <w:t xml:space="preserve"> </w:t>
            </w:r>
            <w:r>
              <w:rPr>
                <w:i/>
              </w:rPr>
              <w:t>comprend</w:t>
            </w:r>
            <w:r>
              <w:rPr>
                <w:i/>
                <w:spacing w:val="-5"/>
              </w:rPr>
              <w:t xml:space="preserve"> </w:t>
            </w:r>
            <w:r>
              <w:rPr>
                <w:i/>
              </w:rPr>
              <w:t>les</w:t>
            </w:r>
            <w:r>
              <w:rPr>
                <w:i/>
                <w:spacing w:val="-5"/>
              </w:rPr>
              <w:t xml:space="preserve"> </w:t>
            </w:r>
            <w:r>
              <w:rPr>
                <w:i/>
              </w:rPr>
              <w:t>prix</w:t>
            </w:r>
            <w:r>
              <w:rPr>
                <w:i/>
                <w:spacing w:val="-3"/>
              </w:rPr>
              <w:t xml:space="preserve"> </w:t>
            </w:r>
            <w:r>
              <w:rPr>
                <w:i/>
              </w:rPr>
              <w:t>détaillant</w:t>
            </w:r>
            <w:r>
              <w:rPr>
                <w:i/>
                <w:spacing w:val="-3"/>
              </w:rPr>
              <w:t xml:space="preserve"> </w:t>
            </w:r>
            <w:r>
              <w:rPr>
                <w:i/>
              </w:rPr>
              <w:t>le</w:t>
            </w:r>
            <w:r>
              <w:rPr>
                <w:i/>
                <w:spacing w:val="-3"/>
              </w:rPr>
              <w:t xml:space="preserve"> </w:t>
            </w:r>
            <w:r>
              <w:rPr>
                <w:i/>
              </w:rPr>
              <w:t>temps</w:t>
            </w:r>
            <w:r>
              <w:rPr>
                <w:i/>
                <w:spacing w:val="-3"/>
              </w:rPr>
              <w:t xml:space="preserve"> </w:t>
            </w:r>
            <w:r>
              <w:rPr>
                <w:i/>
              </w:rPr>
              <w:t>intervention</w:t>
            </w:r>
            <w:r>
              <w:rPr>
                <w:i/>
                <w:spacing w:val="-4"/>
              </w:rPr>
              <w:t xml:space="preserve"> </w:t>
            </w:r>
            <w:r>
              <w:rPr>
                <w:i/>
              </w:rPr>
              <w:t>(à</w:t>
            </w:r>
            <w:r>
              <w:rPr>
                <w:i/>
                <w:spacing w:val="-4"/>
              </w:rPr>
              <w:t xml:space="preserve"> </w:t>
            </w:r>
            <w:r>
              <w:rPr>
                <w:i/>
              </w:rPr>
              <w:t>l’unité</w:t>
            </w:r>
            <w:r>
              <w:rPr>
                <w:i/>
                <w:spacing w:val="-3"/>
              </w:rPr>
              <w:t xml:space="preserve"> </w:t>
            </w:r>
            <w:r>
              <w:rPr>
                <w:i/>
              </w:rPr>
              <w:t>d’animation),</w:t>
            </w:r>
            <w:r>
              <w:rPr>
                <w:i/>
                <w:spacing w:val="-3"/>
              </w:rPr>
              <w:t xml:space="preserve"> </w:t>
            </w:r>
            <w:r>
              <w:rPr>
                <w:i/>
              </w:rPr>
              <w:t>les frais de déplacement (tarif</w:t>
            </w:r>
            <w:r>
              <w:rPr>
                <w:i/>
                <w:spacing w:val="-3"/>
              </w:rPr>
              <w:t xml:space="preserve"> </w:t>
            </w:r>
            <w:r>
              <w:rPr>
                <w:i/>
              </w:rPr>
              <w:t>unitaire ou forfaitaire par animation), le temps de préparation global, le temps de rédaction du bilan, le nombre d’animations maximum que le candidat pourra prendre en charge.</w:t>
            </w:r>
          </w:p>
        </w:tc>
        <w:tc>
          <w:tcPr>
            <w:tcW w:w="1201" w:type="dxa"/>
          </w:tcPr>
          <w:p w14:paraId="10B0FB7E" w14:textId="77777777" w:rsidR="00B73E86" w:rsidRDefault="00F164BD">
            <w:pPr>
              <w:pStyle w:val="TableParagraph"/>
              <w:spacing w:before="37"/>
              <w:ind w:left="4"/>
              <w:jc w:val="center"/>
            </w:pPr>
            <w:r>
              <w:rPr>
                <w:spacing w:val="-5"/>
              </w:rPr>
              <w:t>Oui</w:t>
            </w:r>
          </w:p>
        </w:tc>
      </w:tr>
      <w:tr w:rsidR="00B73E86" w14:paraId="28D14AB1" w14:textId="77777777">
        <w:trPr>
          <w:trHeight w:val="526"/>
        </w:trPr>
        <w:tc>
          <w:tcPr>
            <w:tcW w:w="8402" w:type="dxa"/>
          </w:tcPr>
          <w:p w14:paraId="2E05E787" w14:textId="77777777" w:rsidR="00B73E86" w:rsidRDefault="00F164BD">
            <w:pPr>
              <w:pStyle w:val="TableParagraph"/>
              <w:spacing w:before="0" w:line="264" w:lineRule="exact"/>
              <w:ind w:left="81"/>
              <w:rPr>
                <w:i/>
              </w:rPr>
            </w:pPr>
            <w:r>
              <w:rPr>
                <w:b/>
              </w:rPr>
              <w:t>La</w:t>
            </w:r>
            <w:r>
              <w:rPr>
                <w:b/>
                <w:spacing w:val="-5"/>
              </w:rPr>
              <w:t xml:space="preserve"> </w:t>
            </w:r>
            <w:r>
              <w:rPr>
                <w:b/>
              </w:rPr>
              <w:t>fiche</w:t>
            </w:r>
            <w:r>
              <w:rPr>
                <w:b/>
                <w:spacing w:val="-5"/>
              </w:rPr>
              <w:t xml:space="preserve"> </w:t>
            </w:r>
            <w:r>
              <w:rPr>
                <w:b/>
              </w:rPr>
              <w:t>animation</w:t>
            </w:r>
            <w:r>
              <w:rPr>
                <w:b/>
                <w:spacing w:val="-7"/>
              </w:rPr>
              <w:t xml:space="preserve"> </w:t>
            </w:r>
            <w:r>
              <w:rPr>
                <w:b/>
              </w:rPr>
              <w:t>complétée</w:t>
            </w:r>
            <w:r>
              <w:rPr>
                <w:b/>
                <w:spacing w:val="-6"/>
              </w:rPr>
              <w:t xml:space="preserve"> </w:t>
            </w:r>
            <w:r>
              <w:rPr>
                <w:b/>
              </w:rPr>
              <w:t>pour</w:t>
            </w:r>
            <w:r>
              <w:rPr>
                <w:b/>
                <w:spacing w:val="-4"/>
              </w:rPr>
              <w:t xml:space="preserve"> </w:t>
            </w:r>
            <w:r>
              <w:rPr>
                <w:b/>
              </w:rPr>
              <w:t>chaque</w:t>
            </w:r>
            <w:r>
              <w:rPr>
                <w:b/>
                <w:spacing w:val="-4"/>
              </w:rPr>
              <w:t xml:space="preserve"> lot</w:t>
            </w:r>
            <w:r>
              <w:rPr>
                <w:i/>
                <w:spacing w:val="-4"/>
              </w:rPr>
              <w:t>.</w:t>
            </w:r>
          </w:p>
          <w:p w14:paraId="338FF817" w14:textId="77777777" w:rsidR="00B73E86" w:rsidRDefault="00F164BD">
            <w:pPr>
              <w:pStyle w:val="TableParagraph"/>
              <w:spacing w:before="0" w:line="242" w:lineRule="exact"/>
              <w:ind w:left="81"/>
              <w:rPr>
                <w:i/>
              </w:rPr>
            </w:pPr>
            <w:r>
              <w:rPr>
                <w:i/>
              </w:rPr>
              <w:t>L’absence</w:t>
            </w:r>
            <w:r>
              <w:rPr>
                <w:i/>
                <w:spacing w:val="-5"/>
              </w:rPr>
              <w:t xml:space="preserve"> </w:t>
            </w:r>
            <w:r>
              <w:rPr>
                <w:i/>
              </w:rPr>
              <w:t>de</w:t>
            </w:r>
            <w:r>
              <w:rPr>
                <w:i/>
                <w:spacing w:val="-6"/>
              </w:rPr>
              <w:t xml:space="preserve"> </w:t>
            </w:r>
            <w:r>
              <w:rPr>
                <w:i/>
              </w:rPr>
              <w:t>transmission</w:t>
            </w:r>
            <w:r>
              <w:rPr>
                <w:i/>
                <w:spacing w:val="-9"/>
              </w:rPr>
              <w:t xml:space="preserve"> </w:t>
            </w:r>
            <w:r>
              <w:rPr>
                <w:i/>
              </w:rPr>
              <w:t>de</w:t>
            </w:r>
            <w:r>
              <w:rPr>
                <w:i/>
                <w:spacing w:val="-4"/>
              </w:rPr>
              <w:t xml:space="preserve"> </w:t>
            </w:r>
            <w:r>
              <w:rPr>
                <w:i/>
              </w:rPr>
              <w:t>ce</w:t>
            </w:r>
            <w:r>
              <w:rPr>
                <w:i/>
                <w:spacing w:val="-5"/>
              </w:rPr>
              <w:t xml:space="preserve"> </w:t>
            </w:r>
            <w:r>
              <w:rPr>
                <w:i/>
              </w:rPr>
              <w:t>document</w:t>
            </w:r>
            <w:r>
              <w:rPr>
                <w:i/>
                <w:spacing w:val="-6"/>
              </w:rPr>
              <w:t xml:space="preserve"> </w:t>
            </w:r>
            <w:r>
              <w:rPr>
                <w:i/>
              </w:rPr>
              <w:t>entraînera</w:t>
            </w:r>
            <w:r>
              <w:rPr>
                <w:i/>
                <w:spacing w:val="-6"/>
              </w:rPr>
              <w:t xml:space="preserve"> </w:t>
            </w:r>
            <w:r>
              <w:rPr>
                <w:i/>
              </w:rPr>
              <w:t>l’irrégularité</w:t>
            </w:r>
            <w:r>
              <w:rPr>
                <w:i/>
                <w:spacing w:val="-5"/>
              </w:rPr>
              <w:t xml:space="preserve"> </w:t>
            </w:r>
            <w:r>
              <w:rPr>
                <w:i/>
              </w:rPr>
              <w:t>de</w:t>
            </w:r>
            <w:r>
              <w:rPr>
                <w:i/>
                <w:spacing w:val="-6"/>
              </w:rPr>
              <w:t xml:space="preserve"> </w:t>
            </w:r>
            <w:r>
              <w:rPr>
                <w:i/>
                <w:spacing w:val="-2"/>
              </w:rPr>
              <w:t>l’offre.</w:t>
            </w:r>
          </w:p>
        </w:tc>
        <w:tc>
          <w:tcPr>
            <w:tcW w:w="1201" w:type="dxa"/>
          </w:tcPr>
          <w:p w14:paraId="352D6039" w14:textId="77777777" w:rsidR="00B73E86" w:rsidRDefault="00F164BD">
            <w:pPr>
              <w:pStyle w:val="TableParagraph"/>
              <w:spacing w:before="29"/>
              <w:ind w:left="4"/>
              <w:jc w:val="center"/>
            </w:pPr>
            <w:r>
              <w:rPr>
                <w:spacing w:val="-5"/>
              </w:rPr>
              <w:t>Oui</w:t>
            </w:r>
          </w:p>
        </w:tc>
      </w:tr>
      <w:tr w:rsidR="00B73E86" w14:paraId="19B700F4" w14:textId="77777777">
        <w:trPr>
          <w:trHeight w:val="2422"/>
        </w:trPr>
        <w:tc>
          <w:tcPr>
            <w:tcW w:w="8402" w:type="dxa"/>
          </w:tcPr>
          <w:p w14:paraId="002B35EE" w14:textId="77777777" w:rsidR="00B73E86" w:rsidRDefault="00F164BD">
            <w:pPr>
              <w:pStyle w:val="TableParagraph"/>
              <w:spacing w:before="9"/>
              <w:ind w:left="81"/>
            </w:pPr>
            <w:r>
              <w:rPr>
                <w:b/>
              </w:rPr>
              <w:t>Un</w:t>
            </w:r>
            <w:r>
              <w:rPr>
                <w:b/>
                <w:spacing w:val="-7"/>
              </w:rPr>
              <w:t xml:space="preserve"> </w:t>
            </w:r>
            <w:r>
              <w:rPr>
                <w:b/>
              </w:rPr>
              <w:t>mémoire</w:t>
            </w:r>
            <w:r>
              <w:rPr>
                <w:b/>
                <w:spacing w:val="-4"/>
              </w:rPr>
              <w:t xml:space="preserve"> </w:t>
            </w:r>
            <w:r>
              <w:rPr>
                <w:b/>
              </w:rPr>
              <w:t>technique</w:t>
            </w:r>
            <w:r>
              <w:rPr>
                <w:b/>
                <w:spacing w:val="-7"/>
              </w:rPr>
              <w:t xml:space="preserve"> </w:t>
            </w:r>
            <w:r>
              <w:rPr>
                <w:b/>
              </w:rPr>
              <w:t>limité</w:t>
            </w:r>
            <w:r>
              <w:rPr>
                <w:b/>
                <w:spacing w:val="-3"/>
              </w:rPr>
              <w:t xml:space="preserve"> </w:t>
            </w:r>
            <w:r>
              <w:rPr>
                <w:b/>
              </w:rPr>
              <w:t>à</w:t>
            </w:r>
            <w:r>
              <w:rPr>
                <w:b/>
                <w:spacing w:val="-5"/>
              </w:rPr>
              <w:t xml:space="preserve"> </w:t>
            </w:r>
            <w:r>
              <w:rPr>
                <w:b/>
              </w:rPr>
              <w:t>5</w:t>
            </w:r>
            <w:r>
              <w:rPr>
                <w:b/>
                <w:spacing w:val="-4"/>
              </w:rPr>
              <w:t xml:space="preserve"> </w:t>
            </w:r>
            <w:r>
              <w:rPr>
                <w:b/>
              </w:rPr>
              <w:t>pages</w:t>
            </w:r>
            <w:r>
              <w:rPr>
                <w:b/>
                <w:spacing w:val="-6"/>
              </w:rPr>
              <w:t xml:space="preserve"> </w:t>
            </w:r>
            <w:r>
              <w:rPr>
                <w:b/>
              </w:rPr>
              <w:t>(recto</w:t>
            </w:r>
            <w:r>
              <w:rPr>
                <w:b/>
                <w:spacing w:val="-4"/>
              </w:rPr>
              <w:t xml:space="preserve"> </w:t>
            </w:r>
            <w:r>
              <w:rPr>
                <w:b/>
              </w:rPr>
              <w:t>verso)</w:t>
            </w:r>
            <w:r>
              <w:rPr>
                <w:b/>
                <w:spacing w:val="-7"/>
              </w:rPr>
              <w:t xml:space="preserve"> </w:t>
            </w:r>
            <w:r>
              <w:rPr>
                <w:b/>
              </w:rPr>
              <w:t>comprenant</w:t>
            </w:r>
            <w:r>
              <w:rPr>
                <w:b/>
                <w:spacing w:val="-4"/>
              </w:rPr>
              <w:t xml:space="preserve"> </w:t>
            </w:r>
            <w:r>
              <w:rPr>
                <w:b/>
              </w:rPr>
              <w:t xml:space="preserve">notamment </w:t>
            </w:r>
            <w:r>
              <w:rPr>
                <w:spacing w:val="-10"/>
              </w:rPr>
              <w:t>:</w:t>
            </w:r>
          </w:p>
          <w:p w14:paraId="14C0A5D5" w14:textId="77777777" w:rsidR="00B73E86" w:rsidRDefault="00F164BD">
            <w:pPr>
              <w:pStyle w:val="TableParagraph"/>
              <w:numPr>
                <w:ilvl w:val="0"/>
                <w:numId w:val="2"/>
              </w:numPr>
              <w:tabs>
                <w:tab w:val="left" w:pos="710"/>
              </w:tabs>
              <w:spacing w:before="0"/>
              <w:ind w:right="216"/>
              <w:rPr>
                <w:i/>
              </w:rPr>
            </w:pPr>
            <w:r>
              <w:rPr>
                <w:i/>
              </w:rPr>
              <w:t>Une</w:t>
            </w:r>
            <w:r>
              <w:rPr>
                <w:i/>
                <w:spacing w:val="-4"/>
              </w:rPr>
              <w:t xml:space="preserve"> </w:t>
            </w:r>
            <w:r>
              <w:rPr>
                <w:i/>
              </w:rPr>
              <w:t>description</w:t>
            </w:r>
            <w:r>
              <w:rPr>
                <w:i/>
                <w:spacing w:val="-5"/>
              </w:rPr>
              <w:t xml:space="preserve"> </w:t>
            </w:r>
            <w:r>
              <w:rPr>
                <w:i/>
              </w:rPr>
              <w:t>des</w:t>
            </w:r>
            <w:r>
              <w:rPr>
                <w:i/>
                <w:spacing w:val="-4"/>
              </w:rPr>
              <w:t xml:space="preserve"> </w:t>
            </w:r>
            <w:r>
              <w:rPr>
                <w:i/>
              </w:rPr>
              <w:t>contenus</w:t>
            </w:r>
            <w:r>
              <w:rPr>
                <w:i/>
                <w:spacing w:val="-3"/>
              </w:rPr>
              <w:t xml:space="preserve"> </w:t>
            </w:r>
            <w:r>
              <w:rPr>
                <w:i/>
              </w:rPr>
              <w:t>pédagogiques</w:t>
            </w:r>
            <w:r>
              <w:rPr>
                <w:i/>
                <w:spacing w:val="-3"/>
              </w:rPr>
              <w:t xml:space="preserve"> </w:t>
            </w:r>
            <w:r>
              <w:rPr>
                <w:i/>
              </w:rPr>
              <w:t>proposés</w:t>
            </w:r>
            <w:r>
              <w:rPr>
                <w:i/>
                <w:spacing w:val="-6"/>
              </w:rPr>
              <w:t xml:space="preserve"> </w:t>
            </w:r>
            <w:r>
              <w:rPr>
                <w:i/>
              </w:rPr>
              <w:t>et</w:t>
            </w:r>
            <w:r>
              <w:rPr>
                <w:i/>
                <w:spacing w:val="-4"/>
              </w:rPr>
              <w:t xml:space="preserve"> </w:t>
            </w:r>
            <w:r>
              <w:rPr>
                <w:i/>
              </w:rPr>
              <w:t>les</w:t>
            </w:r>
            <w:r>
              <w:rPr>
                <w:i/>
                <w:spacing w:val="-7"/>
              </w:rPr>
              <w:t xml:space="preserve"> </w:t>
            </w:r>
            <w:r>
              <w:rPr>
                <w:i/>
              </w:rPr>
              <w:t>adaptations</w:t>
            </w:r>
            <w:r>
              <w:rPr>
                <w:i/>
                <w:spacing w:val="-3"/>
              </w:rPr>
              <w:t xml:space="preserve"> </w:t>
            </w:r>
            <w:r>
              <w:rPr>
                <w:i/>
              </w:rPr>
              <w:t>nécessaires en fonction des niveaux scolaires ;</w:t>
            </w:r>
          </w:p>
          <w:p w14:paraId="3DA6A2F7" w14:textId="77777777" w:rsidR="00B73E86" w:rsidRDefault="00F164BD">
            <w:pPr>
              <w:pStyle w:val="TableParagraph"/>
              <w:numPr>
                <w:ilvl w:val="0"/>
                <w:numId w:val="2"/>
              </w:numPr>
              <w:tabs>
                <w:tab w:val="left" w:pos="710"/>
              </w:tabs>
              <w:spacing w:before="1"/>
              <w:rPr>
                <w:i/>
              </w:rPr>
            </w:pPr>
            <w:r>
              <w:rPr>
                <w:i/>
              </w:rPr>
              <w:t>Les</w:t>
            </w:r>
            <w:r>
              <w:rPr>
                <w:i/>
                <w:spacing w:val="-10"/>
              </w:rPr>
              <w:t xml:space="preserve"> </w:t>
            </w:r>
            <w:r>
              <w:rPr>
                <w:i/>
              </w:rPr>
              <w:t>supports</w:t>
            </w:r>
            <w:r>
              <w:rPr>
                <w:i/>
                <w:spacing w:val="-8"/>
              </w:rPr>
              <w:t xml:space="preserve"> </w:t>
            </w:r>
            <w:r>
              <w:rPr>
                <w:i/>
              </w:rPr>
              <w:t>pédagogiques</w:t>
            </w:r>
            <w:r>
              <w:rPr>
                <w:i/>
                <w:spacing w:val="-7"/>
              </w:rPr>
              <w:t xml:space="preserve"> </w:t>
            </w:r>
            <w:r>
              <w:rPr>
                <w:i/>
              </w:rPr>
              <w:t>utilisés</w:t>
            </w:r>
            <w:r>
              <w:rPr>
                <w:i/>
                <w:spacing w:val="-5"/>
              </w:rPr>
              <w:t xml:space="preserve"> </w:t>
            </w:r>
            <w:r>
              <w:rPr>
                <w:i/>
              </w:rPr>
              <w:t>(sorties</w:t>
            </w:r>
            <w:r>
              <w:rPr>
                <w:i/>
                <w:spacing w:val="-8"/>
              </w:rPr>
              <w:t xml:space="preserve"> </w:t>
            </w:r>
            <w:r>
              <w:rPr>
                <w:i/>
              </w:rPr>
              <w:t>terrain,</w:t>
            </w:r>
            <w:r>
              <w:rPr>
                <w:i/>
                <w:spacing w:val="-6"/>
              </w:rPr>
              <w:t xml:space="preserve"> </w:t>
            </w:r>
            <w:r>
              <w:rPr>
                <w:i/>
              </w:rPr>
              <w:t>jeux,</w:t>
            </w:r>
            <w:r>
              <w:rPr>
                <w:i/>
                <w:spacing w:val="-6"/>
              </w:rPr>
              <w:t xml:space="preserve"> </w:t>
            </w:r>
            <w:r>
              <w:rPr>
                <w:i/>
              </w:rPr>
              <w:t>mallettes,</w:t>
            </w:r>
            <w:r>
              <w:rPr>
                <w:i/>
                <w:spacing w:val="-7"/>
              </w:rPr>
              <w:t xml:space="preserve"> </w:t>
            </w:r>
            <w:r>
              <w:rPr>
                <w:i/>
                <w:spacing w:val="-2"/>
              </w:rPr>
              <w:t>maquettes…</w:t>
            </w:r>
            <w:proofErr w:type="gramStart"/>
            <w:r>
              <w:rPr>
                <w:i/>
                <w:spacing w:val="-2"/>
              </w:rPr>
              <w:t>);</w:t>
            </w:r>
            <w:proofErr w:type="gramEnd"/>
          </w:p>
          <w:p w14:paraId="3CC6A39F" w14:textId="77777777" w:rsidR="00B73E86" w:rsidRDefault="00F164BD">
            <w:pPr>
              <w:pStyle w:val="TableParagraph"/>
              <w:numPr>
                <w:ilvl w:val="0"/>
                <w:numId w:val="2"/>
              </w:numPr>
              <w:tabs>
                <w:tab w:val="left" w:pos="710"/>
              </w:tabs>
              <w:spacing w:before="0"/>
              <w:rPr>
                <w:i/>
              </w:rPr>
            </w:pPr>
            <w:r>
              <w:rPr>
                <w:i/>
              </w:rPr>
              <w:t>La</w:t>
            </w:r>
            <w:r>
              <w:rPr>
                <w:i/>
                <w:spacing w:val="-5"/>
              </w:rPr>
              <w:t xml:space="preserve"> </w:t>
            </w:r>
            <w:r>
              <w:rPr>
                <w:i/>
              </w:rPr>
              <w:t>répartition</w:t>
            </w:r>
            <w:r>
              <w:rPr>
                <w:i/>
                <w:spacing w:val="-5"/>
              </w:rPr>
              <w:t xml:space="preserve"> </w:t>
            </w:r>
            <w:r>
              <w:rPr>
                <w:i/>
              </w:rPr>
              <w:t>entre</w:t>
            </w:r>
            <w:r>
              <w:rPr>
                <w:i/>
                <w:spacing w:val="-6"/>
              </w:rPr>
              <w:t xml:space="preserve"> </w:t>
            </w:r>
            <w:r>
              <w:rPr>
                <w:i/>
              </w:rPr>
              <w:t>les</w:t>
            </w:r>
            <w:r>
              <w:rPr>
                <w:i/>
                <w:spacing w:val="-5"/>
              </w:rPr>
              <w:t xml:space="preserve"> </w:t>
            </w:r>
            <w:r>
              <w:rPr>
                <w:i/>
              </w:rPr>
              <w:t>temps</w:t>
            </w:r>
            <w:r>
              <w:rPr>
                <w:i/>
                <w:spacing w:val="-3"/>
              </w:rPr>
              <w:t xml:space="preserve"> </w:t>
            </w:r>
            <w:r>
              <w:rPr>
                <w:i/>
              </w:rPr>
              <w:t>en</w:t>
            </w:r>
            <w:r>
              <w:rPr>
                <w:i/>
                <w:spacing w:val="-3"/>
              </w:rPr>
              <w:t xml:space="preserve"> </w:t>
            </w:r>
            <w:r>
              <w:rPr>
                <w:i/>
              </w:rPr>
              <w:t>salle</w:t>
            </w:r>
            <w:r>
              <w:rPr>
                <w:i/>
                <w:spacing w:val="-3"/>
              </w:rPr>
              <w:t xml:space="preserve"> </w:t>
            </w:r>
            <w:r>
              <w:rPr>
                <w:i/>
              </w:rPr>
              <w:t>de</w:t>
            </w:r>
            <w:r>
              <w:rPr>
                <w:i/>
                <w:spacing w:val="-3"/>
              </w:rPr>
              <w:t xml:space="preserve"> </w:t>
            </w:r>
            <w:r>
              <w:rPr>
                <w:i/>
              </w:rPr>
              <w:t>classe</w:t>
            </w:r>
            <w:r>
              <w:rPr>
                <w:i/>
                <w:spacing w:val="-6"/>
              </w:rPr>
              <w:t xml:space="preserve"> </w:t>
            </w:r>
            <w:r>
              <w:rPr>
                <w:i/>
              </w:rPr>
              <w:t>et</w:t>
            </w:r>
            <w:r>
              <w:rPr>
                <w:i/>
                <w:spacing w:val="-3"/>
              </w:rPr>
              <w:t xml:space="preserve"> </w:t>
            </w:r>
            <w:r>
              <w:rPr>
                <w:i/>
              </w:rPr>
              <w:t>les</w:t>
            </w:r>
            <w:r>
              <w:rPr>
                <w:i/>
                <w:spacing w:val="-2"/>
              </w:rPr>
              <w:t xml:space="preserve"> </w:t>
            </w:r>
            <w:r>
              <w:rPr>
                <w:i/>
              </w:rPr>
              <w:t>temps</w:t>
            </w:r>
            <w:r>
              <w:rPr>
                <w:i/>
                <w:spacing w:val="-3"/>
              </w:rPr>
              <w:t xml:space="preserve"> </w:t>
            </w:r>
            <w:r>
              <w:rPr>
                <w:i/>
              </w:rPr>
              <w:t>sur</w:t>
            </w:r>
            <w:r>
              <w:rPr>
                <w:i/>
                <w:spacing w:val="-3"/>
              </w:rPr>
              <w:t xml:space="preserve"> </w:t>
            </w:r>
            <w:r>
              <w:rPr>
                <w:i/>
              </w:rPr>
              <w:t>le</w:t>
            </w:r>
            <w:r>
              <w:rPr>
                <w:i/>
                <w:spacing w:val="-5"/>
              </w:rPr>
              <w:t xml:space="preserve"> </w:t>
            </w:r>
            <w:r>
              <w:rPr>
                <w:i/>
              </w:rPr>
              <w:t>terrain</w:t>
            </w:r>
            <w:r>
              <w:rPr>
                <w:i/>
                <w:spacing w:val="-5"/>
              </w:rPr>
              <w:t xml:space="preserve"> </w:t>
            </w:r>
            <w:r>
              <w:rPr>
                <w:i/>
                <w:spacing w:val="-10"/>
              </w:rPr>
              <w:t>;</w:t>
            </w:r>
          </w:p>
          <w:p w14:paraId="2B7FD82A" w14:textId="77777777" w:rsidR="00B73E86" w:rsidRDefault="00F164BD">
            <w:pPr>
              <w:pStyle w:val="TableParagraph"/>
              <w:numPr>
                <w:ilvl w:val="0"/>
                <w:numId w:val="2"/>
              </w:numPr>
              <w:tabs>
                <w:tab w:val="left" w:pos="710"/>
              </w:tabs>
              <w:spacing w:before="0"/>
              <w:rPr>
                <w:i/>
              </w:rPr>
            </w:pPr>
            <w:r>
              <w:rPr>
                <w:i/>
              </w:rPr>
              <w:t>Quelques</w:t>
            </w:r>
            <w:r>
              <w:rPr>
                <w:i/>
                <w:spacing w:val="-7"/>
              </w:rPr>
              <w:t xml:space="preserve"> </w:t>
            </w:r>
            <w:r>
              <w:rPr>
                <w:i/>
              </w:rPr>
              <w:t>références</w:t>
            </w:r>
            <w:r>
              <w:rPr>
                <w:i/>
                <w:spacing w:val="-9"/>
              </w:rPr>
              <w:t xml:space="preserve"> </w:t>
            </w:r>
            <w:r>
              <w:rPr>
                <w:i/>
                <w:spacing w:val="-10"/>
              </w:rPr>
              <w:t>;</w:t>
            </w:r>
          </w:p>
          <w:p w14:paraId="62948F15" w14:textId="77777777" w:rsidR="00B73E86" w:rsidRDefault="00F164BD">
            <w:pPr>
              <w:pStyle w:val="TableParagraph"/>
              <w:numPr>
                <w:ilvl w:val="0"/>
                <w:numId w:val="2"/>
              </w:numPr>
              <w:tabs>
                <w:tab w:val="left" w:pos="710"/>
              </w:tabs>
              <w:spacing w:before="1"/>
              <w:ind w:right="314"/>
              <w:rPr>
                <w:i/>
              </w:rPr>
            </w:pPr>
            <w:r>
              <w:rPr>
                <w:i/>
              </w:rPr>
              <w:t>La</w:t>
            </w:r>
            <w:r>
              <w:rPr>
                <w:i/>
                <w:spacing w:val="-5"/>
              </w:rPr>
              <w:t xml:space="preserve"> </w:t>
            </w:r>
            <w:r>
              <w:rPr>
                <w:i/>
              </w:rPr>
              <w:t>description</w:t>
            </w:r>
            <w:r>
              <w:rPr>
                <w:i/>
                <w:spacing w:val="-5"/>
              </w:rPr>
              <w:t xml:space="preserve"> </w:t>
            </w:r>
            <w:r>
              <w:rPr>
                <w:i/>
              </w:rPr>
              <w:t>de</w:t>
            </w:r>
            <w:r>
              <w:rPr>
                <w:i/>
                <w:spacing w:val="-4"/>
              </w:rPr>
              <w:t xml:space="preserve"> </w:t>
            </w:r>
            <w:r>
              <w:rPr>
                <w:i/>
              </w:rPr>
              <w:t>l’équipe</w:t>
            </w:r>
            <w:r>
              <w:rPr>
                <w:i/>
                <w:spacing w:val="-4"/>
              </w:rPr>
              <w:t xml:space="preserve"> </w:t>
            </w:r>
            <w:r>
              <w:rPr>
                <w:i/>
              </w:rPr>
              <w:t>chargée</w:t>
            </w:r>
            <w:r>
              <w:rPr>
                <w:i/>
                <w:spacing w:val="-4"/>
              </w:rPr>
              <w:t xml:space="preserve"> </w:t>
            </w:r>
            <w:r>
              <w:rPr>
                <w:i/>
              </w:rPr>
              <w:t>d’intervenir</w:t>
            </w:r>
            <w:r>
              <w:rPr>
                <w:i/>
                <w:spacing w:val="-3"/>
              </w:rPr>
              <w:t xml:space="preserve"> </w:t>
            </w:r>
            <w:r>
              <w:rPr>
                <w:i/>
              </w:rPr>
              <w:t>auprès</w:t>
            </w:r>
            <w:r>
              <w:rPr>
                <w:i/>
                <w:spacing w:val="-6"/>
              </w:rPr>
              <w:t xml:space="preserve"> </w:t>
            </w:r>
            <w:r>
              <w:rPr>
                <w:i/>
              </w:rPr>
              <w:t>des</w:t>
            </w:r>
            <w:r>
              <w:rPr>
                <w:i/>
                <w:spacing w:val="-3"/>
              </w:rPr>
              <w:t xml:space="preserve"> </w:t>
            </w:r>
            <w:r>
              <w:rPr>
                <w:i/>
              </w:rPr>
              <w:t>enfants</w:t>
            </w:r>
            <w:r>
              <w:rPr>
                <w:i/>
                <w:spacing w:val="-6"/>
              </w:rPr>
              <w:t xml:space="preserve"> </w:t>
            </w:r>
            <w:r>
              <w:rPr>
                <w:i/>
              </w:rPr>
              <w:t>et</w:t>
            </w:r>
            <w:r>
              <w:rPr>
                <w:i/>
                <w:spacing w:val="-4"/>
              </w:rPr>
              <w:t xml:space="preserve"> </w:t>
            </w:r>
            <w:r>
              <w:rPr>
                <w:i/>
              </w:rPr>
              <w:t>l’interlocuteur des enseignants engagés dans l’animation ;</w:t>
            </w:r>
          </w:p>
        </w:tc>
        <w:tc>
          <w:tcPr>
            <w:tcW w:w="1201" w:type="dxa"/>
          </w:tcPr>
          <w:p w14:paraId="784211EF" w14:textId="77777777" w:rsidR="00B73E86" w:rsidRDefault="00F164BD">
            <w:pPr>
              <w:pStyle w:val="TableParagraph"/>
              <w:spacing w:before="40"/>
              <w:ind w:left="4" w:right="1"/>
              <w:jc w:val="center"/>
            </w:pPr>
            <w:r>
              <w:rPr>
                <w:spacing w:val="-5"/>
              </w:rPr>
              <w:t>Non</w:t>
            </w:r>
          </w:p>
        </w:tc>
      </w:tr>
    </w:tbl>
    <w:p w14:paraId="1CAC3F53" w14:textId="77777777" w:rsidR="00B73E86" w:rsidRDefault="00B73E86">
      <w:pPr>
        <w:pStyle w:val="Corpsdetexte"/>
        <w:spacing w:before="1"/>
        <w:ind w:left="0"/>
        <w:rPr>
          <w:b/>
        </w:rPr>
      </w:pPr>
    </w:p>
    <w:p w14:paraId="17060CDA" w14:textId="77777777" w:rsidR="00B73E86" w:rsidRDefault="00F164BD">
      <w:pPr>
        <w:pStyle w:val="Titre4"/>
      </w:pPr>
      <w:r>
        <w:rPr>
          <w:u w:val="single"/>
        </w:rPr>
        <w:t>Le</w:t>
      </w:r>
      <w:r>
        <w:rPr>
          <w:spacing w:val="-7"/>
          <w:u w:val="single"/>
        </w:rPr>
        <w:t xml:space="preserve"> </w:t>
      </w:r>
      <w:r>
        <w:rPr>
          <w:u w:val="single"/>
        </w:rPr>
        <w:t>candidat</w:t>
      </w:r>
      <w:r>
        <w:rPr>
          <w:spacing w:val="-4"/>
          <w:u w:val="single"/>
        </w:rPr>
        <w:t xml:space="preserve"> </w:t>
      </w:r>
      <w:r>
        <w:rPr>
          <w:u w:val="single"/>
        </w:rPr>
        <w:t>produira</w:t>
      </w:r>
      <w:r>
        <w:rPr>
          <w:spacing w:val="-5"/>
          <w:u w:val="single"/>
        </w:rPr>
        <w:t xml:space="preserve"> </w:t>
      </w:r>
      <w:r>
        <w:rPr>
          <w:u w:val="single"/>
        </w:rPr>
        <w:t>également</w:t>
      </w:r>
      <w:r>
        <w:rPr>
          <w:spacing w:val="-4"/>
          <w:u w:val="single"/>
        </w:rPr>
        <w:t xml:space="preserve"> </w:t>
      </w:r>
      <w:r>
        <w:rPr>
          <w:u w:val="single"/>
        </w:rPr>
        <w:t>le</w:t>
      </w:r>
      <w:r>
        <w:rPr>
          <w:spacing w:val="-7"/>
          <w:u w:val="single"/>
        </w:rPr>
        <w:t xml:space="preserve"> </w:t>
      </w:r>
      <w:r>
        <w:rPr>
          <w:u w:val="single"/>
        </w:rPr>
        <w:t>BPU-DQE</w:t>
      </w:r>
      <w:r>
        <w:rPr>
          <w:spacing w:val="-4"/>
          <w:u w:val="single"/>
        </w:rPr>
        <w:t xml:space="preserve"> </w:t>
      </w:r>
      <w:r>
        <w:rPr>
          <w:u w:val="single"/>
        </w:rPr>
        <w:t>au</w:t>
      </w:r>
      <w:r>
        <w:rPr>
          <w:spacing w:val="-5"/>
          <w:u w:val="single"/>
        </w:rPr>
        <w:t xml:space="preserve"> </w:t>
      </w:r>
      <w:r>
        <w:rPr>
          <w:u w:val="single"/>
        </w:rPr>
        <w:t>format</w:t>
      </w:r>
      <w:r>
        <w:rPr>
          <w:spacing w:val="-4"/>
          <w:u w:val="single"/>
        </w:rPr>
        <w:t xml:space="preserve"> </w:t>
      </w:r>
      <w:r>
        <w:rPr>
          <w:spacing w:val="-2"/>
          <w:u w:val="single"/>
        </w:rPr>
        <w:t>Excel.</w:t>
      </w:r>
    </w:p>
    <w:p w14:paraId="5E27B56D" w14:textId="77777777" w:rsidR="00B73E86" w:rsidRDefault="00B73E86">
      <w:pPr>
        <w:pStyle w:val="Corpsdetexte"/>
        <w:spacing w:before="1"/>
        <w:ind w:left="0"/>
        <w:rPr>
          <w:b/>
        </w:rPr>
      </w:pPr>
    </w:p>
    <w:p w14:paraId="3467F336" w14:textId="77777777" w:rsidR="00B73E86" w:rsidRDefault="00F164BD">
      <w:pPr>
        <w:ind w:left="7" w:right="144"/>
        <w:jc w:val="both"/>
      </w:pPr>
      <w:r>
        <w:rPr>
          <w:b/>
        </w:rPr>
        <w:t xml:space="preserve">Il n'est pas nécessaire de retourner le CCAP et le CCTP. </w:t>
      </w:r>
      <w:r>
        <w:t>Ces documents ne peuvent être modifiés et seront considérés comme approuvés sans réserve par le candidat. Seuls les exemplaires détenus par la collectivité font foi.</w:t>
      </w:r>
    </w:p>
    <w:p w14:paraId="12EA2594" w14:textId="77777777" w:rsidR="00B73E86" w:rsidRDefault="00B73E86">
      <w:pPr>
        <w:pStyle w:val="Corpsdetexte"/>
        <w:spacing w:before="1"/>
        <w:ind w:left="0"/>
      </w:pPr>
    </w:p>
    <w:p w14:paraId="3BB052C4" w14:textId="77777777" w:rsidR="00B73E86" w:rsidRDefault="00F164BD">
      <w:pPr>
        <w:pStyle w:val="Corpsdetexte"/>
        <w:ind w:right="139"/>
        <w:jc w:val="both"/>
      </w:pPr>
      <w:r>
        <w:t>L'offre,</w:t>
      </w:r>
      <w:r>
        <w:rPr>
          <w:spacing w:val="-1"/>
        </w:rPr>
        <w:t xml:space="preserve"> </w:t>
      </w:r>
      <w:r>
        <w:t>qu'elle soit</w:t>
      </w:r>
      <w:r>
        <w:rPr>
          <w:spacing w:val="-1"/>
        </w:rPr>
        <w:t xml:space="preserve"> </w:t>
      </w:r>
      <w:r>
        <w:t>présentée par une</w:t>
      </w:r>
      <w:r>
        <w:rPr>
          <w:spacing w:val="-1"/>
        </w:rPr>
        <w:t xml:space="preserve"> </w:t>
      </w:r>
      <w:r>
        <w:t>seule</w:t>
      </w:r>
      <w:r>
        <w:rPr>
          <w:spacing w:val="-1"/>
        </w:rPr>
        <w:t xml:space="preserve"> </w:t>
      </w:r>
      <w:r>
        <w:t>entreprise ou</w:t>
      </w:r>
      <w:r>
        <w:rPr>
          <w:spacing w:val="-2"/>
        </w:rPr>
        <w:t xml:space="preserve"> </w:t>
      </w:r>
      <w:r>
        <w:t>par un groupement, devra indiquer</w:t>
      </w:r>
      <w:r>
        <w:rPr>
          <w:spacing w:val="-1"/>
        </w:rPr>
        <w:t xml:space="preserve"> </w:t>
      </w:r>
      <w:r>
        <w:t>tous</w:t>
      </w:r>
      <w:r>
        <w:rPr>
          <w:spacing w:val="-1"/>
        </w:rPr>
        <w:t xml:space="preserve"> </w:t>
      </w:r>
      <w:r>
        <w:t>les</w:t>
      </w:r>
      <w:r>
        <w:rPr>
          <w:spacing w:val="-1"/>
        </w:rPr>
        <w:t xml:space="preserve"> </w:t>
      </w:r>
      <w:r>
        <w:t>sous- traitants connus lors de son dépôt. Elle devra également indiquer les prestations dont la sous-traitance est envisagée, la dénomination et la qualité des sous-traitants.</w:t>
      </w:r>
    </w:p>
    <w:p w14:paraId="76640549" w14:textId="77777777" w:rsidR="00B73E86" w:rsidRDefault="00F164BD">
      <w:pPr>
        <w:pStyle w:val="Titre1"/>
        <w:numPr>
          <w:ilvl w:val="0"/>
          <w:numId w:val="5"/>
        </w:numPr>
        <w:tabs>
          <w:tab w:val="left" w:pos="210"/>
          <w:tab w:val="left" w:pos="9657"/>
        </w:tabs>
        <w:spacing w:before="234"/>
        <w:ind w:left="210" w:hanging="203"/>
        <w:jc w:val="both"/>
      </w:pPr>
      <w:bookmarkStart w:id="18" w:name="_bookmark18"/>
      <w:bookmarkEnd w:id="18"/>
      <w:r>
        <w:rPr>
          <w:color w:val="FFFFFF"/>
          <w:shd w:val="clear" w:color="auto" w:fill="1785A6"/>
        </w:rPr>
        <w:t>-</w:t>
      </w:r>
      <w:r>
        <w:rPr>
          <w:color w:val="FFFFFF"/>
          <w:spacing w:val="-6"/>
          <w:shd w:val="clear" w:color="auto" w:fill="1785A6"/>
        </w:rPr>
        <w:t xml:space="preserve"> </w:t>
      </w:r>
      <w:r>
        <w:rPr>
          <w:color w:val="FFFFFF"/>
          <w:shd w:val="clear" w:color="auto" w:fill="1785A6"/>
        </w:rPr>
        <w:t>Conditions</w:t>
      </w:r>
      <w:r>
        <w:rPr>
          <w:color w:val="FFFFFF"/>
          <w:spacing w:val="-4"/>
          <w:shd w:val="clear" w:color="auto" w:fill="1785A6"/>
        </w:rPr>
        <w:t xml:space="preserve"> </w:t>
      </w:r>
      <w:r>
        <w:rPr>
          <w:color w:val="FFFFFF"/>
          <w:shd w:val="clear" w:color="auto" w:fill="1785A6"/>
        </w:rPr>
        <w:t>d'envoi</w:t>
      </w:r>
      <w:r>
        <w:rPr>
          <w:color w:val="FFFFFF"/>
          <w:spacing w:val="-3"/>
          <w:shd w:val="clear" w:color="auto" w:fill="1785A6"/>
        </w:rPr>
        <w:t xml:space="preserve"> </w:t>
      </w:r>
      <w:r>
        <w:rPr>
          <w:color w:val="FFFFFF"/>
          <w:shd w:val="clear" w:color="auto" w:fill="1785A6"/>
        </w:rPr>
        <w:t>ou</w:t>
      </w:r>
      <w:r>
        <w:rPr>
          <w:color w:val="FFFFFF"/>
          <w:spacing w:val="-4"/>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hd w:val="clear" w:color="auto" w:fill="1785A6"/>
        </w:rPr>
        <w:t>remise</w:t>
      </w:r>
      <w:r>
        <w:rPr>
          <w:color w:val="FFFFFF"/>
          <w:spacing w:val="-4"/>
          <w:shd w:val="clear" w:color="auto" w:fill="1785A6"/>
        </w:rPr>
        <w:t xml:space="preserve"> </w:t>
      </w:r>
      <w:r>
        <w:rPr>
          <w:color w:val="FFFFFF"/>
          <w:shd w:val="clear" w:color="auto" w:fill="1785A6"/>
        </w:rPr>
        <w:t>des</w:t>
      </w:r>
      <w:r>
        <w:rPr>
          <w:color w:val="FFFFFF"/>
          <w:spacing w:val="-3"/>
          <w:shd w:val="clear" w:color="auto" w:fill="1785A6"/>
        </w:rPr>
        <w:t xml:space="preserve"> </w:t>
      </w:r>
      <w:r>
        <w:rPr>
          <w:color w:val="FFFFFF"/>
          <w:spacing w:val="-4"/>
          <w:shd w:val="clear" w:color="auto" w:fill="1785A6"/>
        </w:rPr>
        <w:t>plis</w:t>
      </w:r>
      <w:r>
        <w:rPr>
          <w:color w:val="FFFFFF"/>
          <w:shd w:val="clear" w:color="auto" w:fill="1785A6"/>
        </w:rPr>
        <w:tab/>
      </w:r>
    </w:p>
    <w:p w14:paraId="762BCAC9" w14:textId="77777777" w:rsidR="00B73E86" w:rsidRDefault="00F164BD">
      <w:pPr>
        <w:pStyle w:val="Corpsdetexte"/>
        <w:spacing w:before="188"/>
        <w:ind w:right="147"/>
        <w:jc w:val="both"/>
      </w:pPr>
      <w:r>
        <w:t>Les plis devront parvenir à destination avant la date et l'heure limites de réception des offres indiquées sur la page de garde du présent document.</w:t>
      </w:r>
    </w:p>
    <w:p w14:paraId="090F783C" w14:textId="77777777" w:rsidR="00B73E86" w:rsidRDefault="00F164BD">
      <w:pPr>
        <w:pStyle w:val="Titre2"/>
        <w:numPr>
          <w:ilvl w:val="1"/>
          <w:numId w:val="5"/>
        </w:numPr>
        <w:tabs>
          <w:tab w:val="left" w:pos="648"/>
        </w:tabs>
        <w:spacing w:before="234"/>
        <w:ind w:left="648" w:hanging="360"/>
      </w:pPr>
      <w:bookmarkStart w:id="19" w:name="_bookmark19"/>
      <w:bookmarkEnd w:id="19"/>
      <w:r>
        <w:t>-</w:t>
      </w:r>
      <w:r>
        <w:rPr>
          <w:spacing w:val="-3"/>
        </w:rPr>
        <w:t xml:space="preserve"> </w:t>
      </w:r>
      <w:r>
        <w:t>Transmission</w:t>
      </w:r>
      <w:r>
        <w:rPr>
          <w:spacing w:val="-2"/>
        </w:rPr>
        <w:t xml:space="preserve"> électronique</w:t>
      </w:r>
    </w:p>
    <w:p w14:paraId="318448F9" w14:textId="4BEBAC5D" w:rsidR="00B73E86" w:rsidRDefault="00F164BD">
      <w:pPr>
        <w:pStyle w:val="Corpsdetexte"/>
        <w:spacing w:before="67"/>
        <w:ind w:right="146"/>
        <w:jc w:val="both"/>
      </w:pPr>
      <w:r>
        <w:t>La transmission des documents par voie électronique est effectuée sur le profil d'acheteur du pouvoir adjudicateur, à l'adresse URL suivante : https://</w:t>
      </w:r>
      <w:hyperlink r:id="rId32" w:history="1">
        <w:r w:rsidR="00FC393A" w:rsidRPr="00BC1C36">
          <w:rPr>
            <w:rStyle w:val="Lienhypertexte"/>
          </w:rPr>
          <w:t>www.marchesonline.com/.</w:t>
        </w:r>
      </w:hyperlink>
    </w:p>
    <w:p w14:paraId="3AF0549F" w14:textId="77777777" w:rsidR="00B73E86" w:rsidRDefault="00B73E86">
      <w:pPr>
        <w:pStyle w:val="Corpsdetexte"/>
        <w:spacing w:before="1"/>
        <w:ind w:left="0"/>
      </w:pPr>
    </w:p>
    <w:p w14:paraId="30EB1B46" w14:textId="77777777" w:rsidR="00B73E86" w:rsidRDefault="00F164BD">
      <w:pPr>
        <w:pStyle w:val="Corpsdetexte"/>
        <w:ind w:right="154"/>
        <w:jc w:val="both"/>
      </w:pPr>
      <w:r>
        <w:t>Le choix</w:t>
      </w:r>
      <w:r>
        <w:rPr>
          <w:spacing w:val="-1"/>
        </w:rPr>
        <w:t xml:space="preserve"> </w:t>
      </w:r>
      <w:r>
        <w:t>du</w:t>
      </w:r>
      <w:r>
        <w:rPr>
          <w:spacing w:val="-1"/>
        </w:rPr>
        <w:t xml:space="preserve"> </w:t>
      </w:r>
      <w:r>
        <w:t>mode de</w:t>
      </w:r>
      <w:r>
        <w:rPr>
          <w:spacing w:val="-3"/>
        </w:rPr>
        <w:t xml:space="preserve"> </w:t>
      </w:r>
      <w:r>
        <w:t>transmission</w:t>
      </w:r>
      <w:r>
        <w:rPr>
          <w:spacing w:val="-1"/>
        </w:rPr>
        <w:t xml:space="preserve"> </w:t>
      </w:r>
      <w:r>
        <w:t>est global</w:t>
      </w:r>
      <w:r>
        <w:rPr>
          <w:spacing w:val="-1"/>
        </w:rPr>
        <w:t xml:space="preserve"> </w:t>
      </w:r>
      <w:r>
        <w:t>et irréversible.</w:t>
      </w:r>
      <w:r>
        <w:rPr>
          <w:spacing w:val="-1"/>
        </w:rPr>
        <w:t xml:space="preserve"> </w:t>
      </w:r>
      <w:r>
        <w:t>Les candidats doivent appliquer le</w:t>
      </w:r>
      <w:r>
        <w:rPr>
          <w:spacing w:val="-1"/>
        </w:rPr>
        <w:t xml:space="preserve"> </w:t>
      </w:r>
      <w:r>
        <w:t>même mode de transmission à l'ensemble des documents transmis au pouvoir adjudicateur.</w:t>
      </w:r>
    </w:p>
    <w:p w14:paraId="46821928" w14:textId="77777777" w:rsidR="00B73E86" w:rsidRDefault="00F164BD">
      <w:pPr>
        <w:pStyle w:val="Corpsdetexte"/>
        <w:spacing w:before="243"/>
        <w:ind w:right="146"/>
        <w:jc w:val="both"/>
      </w:pPr>
      <w:r>
        <w:t>Le pli doit contenir deux dossiers distincts comportant respectivement les pièces de la candidature et les pièces de l'offre définies au présent règlement de la consultation.</w:t>
      </w:r>
    </w:p>
    <w:p w14:paraId="080BED60" w14:textId="77777777" w:rsidR="00B73E86" w:rsidRDefault="00B73E86">
      <w:pPr>
        <w:pStyle w:val="Corpsdetexte"/>
        <w:ind w:left="0"/>
      </w:pPr>
    </w:p>
    <w:p w14:paraId="4C9E272F" w14:textId="77777777" w:rsidR="00B73E86" w:rsidRDefault="00F164BD">
      <w:pPr>
        <w:pStyle w:val="Corpsdetexte"/>
        <w:spacing w:before="1"/>
        <w:ind w:right="145"/>
        <w:jc w:val="both"/>
      </w:pPr>
      <w:r>
        <w:t>Chaque transmission fera l'objet d'une date certaine de réception et d'un accusé de réception</w:t>
      </w:r>
      <w:r>
        <w:rPr>
          <w:spacing w:val="80"/>
        </w:rPr>
        <w:t xml:space="preserve"> </w:t>
      </w:r>
      <w:r>
        <w:t>électronique. A ce titre, le fuseau horaire de référence est celui de (GMT+</w:t>
      </w:r>
      <w:proofErr w:type="gramStart"/>
      <w:r>
        <w:t>01:</w:t>
      </w:r>
      <w:proofErr w:type="gramEnd"/>
      <w:r>
        <w:t>00) Paris, Bruxelles, Copenhague, Madrid. Le pli sera considéré « hors délai » si le téléchargement se termine après la date et l'heure limites de réception des offres.</w:t>
      </w:r>
    </w:p>
    <w:p w14:paraId="6A520F76" w14:textId="77777777" w:rsidR="00B73E86" w:rsidRDefault="00B73E86">
      <w:pPr>
        <w:pStyle w:val="Corpsdetexte"/>
        <w:jc w:val="both"/>
        <w:sectPr w:rsidR="00B73E86">
          <w:pgSz w:w="11900" w:h="16850"/>
          <w:pgMar w:top="1100" w:right="992" w:bottom="1320" w:left="1133" w:header="0" w:footer="1135" w:gutter="0"/>
          <w:cols w:space="720"/>
        </w:sectPr>
      </w:pPr>
    </w:p>
    <w:p w14:paraId="69281674" w14:textId="77777777" w:rsidR="00B73E86" w:rsidRDefault="00F164BD">
      <w:pPr>
        <w:spacing w:before="45"/>
        <w:ind w:left="7" w:right="143"/>
        <w:jc w:val="both"/>
      </w:pPr>
      <w:r>
        <w:lastRenderedPageBreak/>
        <w:t xml:space="preserve">Si plusieurs plis sont transmis successivement par le même candidat, </w:t>
      </w:r>
      <w:r>
        <w:rPr>
          <w:b/>
        </w:rPr>
        <w:t xml:space="preserve">seul le dernier pli transmis dans le délai imparti est pris en compte par l'acheteur. </w:t>
      </w:r>
      <w:r>
        <w:t>Il doit par conséquent contenir l'ensemble des pièces exigées au titre de la présente consultation.</w:t>
      </w:r>
    </w:p>
    <w:p w14:paraId="41F25242" w14:textId="77777777" w:rsidR="00B73E86" w:rsidRDefault="00F164BD">
      <w:pPr>
        <w:pStyle w:val="Corpsdetexte"/>
        <w:spacing w:before="242"/>
        <w:ind w:right="143"/>
        <w:jc w:val="both"/>
      </w:pPr>
      <w:r>
        <w:t>Les formats des documents acceptés sont les suivants : traitement de texte (.doc, .</w:t>
      </w:r>
      <w:proofErr w:type="spellStart"/>
      <w:r>
        <w:t>rtf</w:t>
      </w:r>
      <w:proofErr w:type="spellEnd"/>
      <w:r>
        <w:t>), tableur (.</w:t>
      </w:r>
      <w:proofErr w:type="spellStart"/>
      <w:r>
        <w:t>xls</w:t>
      </w:r>
      <w:proofErr w:type="spellEnd"/>
      <w:r>
        <w:t>), diaporama (.</w:t>
      </w:r>
      <w:proofErr w:type="spellStart"/>
      <w:r>
        <w:t>ppt</w:t>
      </w:r>
      <w:proofErr w:type="spellEnd"/>
      <w:r>
        <w:t>), format Acrobat (.</w:t>
      </w:r>
      <w:proofErr w:type="spellStart"/>
      <w:r>
        <w:t>pdf</w:t>
      </w:r>
      <w:proofErr w:type="spellEnd"/>
      <w:r>
        <w:t>), images (.jpg, .gif, .png), dossiers compressés (.zip), les pièces contenues</w:t>
      </w:r>
      <w:r>
        <w:rPr>
          <w:spacing w:val="-3"/>
        </w:rPr>
        <w:t xml:space="preserve"> </w:t>
      </w:r>
      <w:r>
        <w:t>dans</w:t>
      </w:r>
      <w:r>
        <w:rPr>
          <w:spacing w:val="-3"/>
        </w:rPr>
        <w:t xml:space="preserve"> </w:t>
      </w:r>
      <w:r>
        <w:t>le</w:t>
      </w:r>
      <w:r>
        <w:rPr>
          <w:spacing w:val="-2"/>
        </w:rPr>
        <w:t xml:space="preserve"> </w:t>
      </w:r>
      <w:r>
        <w:t>fichier</w:t>
      </w:r>
      <w:r>
        <w:rPr>
          <w:spacing w:val="-3"/>
        </w:rPr>
        <w:t xml:space="preserve"> </w:t>
      </w:r>
      <w:r>
        <w:t>compressé</w:t>
      </w:r>
      <w:r>
        <w:rPr>
          <w:spacing w:val="-2"/>
        </w:rPr>
        <w:t xml:space="preserve"> </w:t>
      </w:r>
      <w:r>
        <w:t>doivent</w:t>
      </w:r>
      <w:r>
        <w:rPr>
          <w:spacing w:val="-5"/>
        </w:rPr>
        <w:t xml:space="preserve"> </w:t>
      </w:r>
      <w:r>
        <w:t>être</w:t>
      </w:r>
      <w:r>
        <w:rPr>
          <w:spacing w:val="-5"/>
        </w:rPr>
        <w:t xml:space="preserve"> </w:t>
      </w:r>
      <w:r>
        <w:t>signées</w:t>
      </w:r>
      <w:r>
        <w:rPr>
          <w:spacing w:val="-3"/>
        </w:rPr>
        <w:t xml:space="preserve"> </w:t>
      </w:r>
      <w:r>
        <w:t>individuellement).</w:t>
      </w:r>
      <w:r>
        <w:rPr>
          <w:spacing w:val="-3"/>
        </w:rPr>
        <w:t xml:space="preserve"> </w:t>
      </w:r>
      <w:r>
        <w:t>Les</w:t>
      </w:r>
      <w:r>
        <w:rPr>
          <w:spacing w:val="-2"/>
        </w:rPr>
        <w:t xml:space="preserve"> </w:t>
      </w:r>
      <w:r>
        <w:t>fichiers</w:t>
      </w:r>
      <w:r>
        <w:rPr>
          <w:spacing w:val="-3"/>
        </w:rPr>
        <w:t xml:space="preserve"> </w:t>
      </w:r>
      <w:r>
        <w:t>déposés</w:t>
      </w:r>
      <w:r>
        <w:rPr>
          <w:spacing w:val="-2"/>
        </w:rPr>
        <w:t xml:space="preserve"> </w:t>
      </w:r>
      <w:r>
        <w:t>ne</w:t>
      </w:r>
      <w:r>
        <w:rPr>
          <w:spacing w:val="-5"/>
        </w:rPr>
        <w:t xml:space="preserve"> </w:t>
      </w:r>
      <w:r>
        <w:t>doivent pas contenir de macros ou de virus.</w:t>
      </w:r>
    </w:p>
    <w:p w14:paraId="084A79F5" w14:textId="77777777" w:rsidR="00B73E86" w:rsidRDefault="00F164BD">
      <w:pPr>
        <w:pStyle w:val="Corpsdetexte"/>
        <w:spacing w:before="265"/>
        <w:jc w:val="both"/>
      </w:pPr>
      <w:r>
        <w:t>La</w:t>
      </w:r>
      <w:r>
        <w:rPr>
          <w:spacing w:val="-6"/>
        </w:rPr>
        <w:t xml:space="preserve"> </w:t>
      </w:r>
      <w:r>
        <w:t>signature</w:t>
      </w:r>
      <w:r>
        <w:rPr>
          <w:spacing w:val="-6"/>
        </w:rPr>
        <w:t xml:space="preserve"> </w:t>
      </w:r>
      <w:r>
        <w:t>électronique</w:t>
      </w:r>
      <w:r>
        <w:rPr>
          <w:spacing w:val="-5"/>
        </w:rPr>
        <w:t xml:space="preserve"> </w:t>
      </w:r>
      <w:r>
        <w:t>des</w:t>
      </w:r>
      <w:r>
        <w:rPr>
          <w:spacing w:val="-4"/>
        </w:rPr>
        <w:t xml:space="preserve"> </w:t>
      </w:r>
      <w:r>
        <w:t>documents</w:t>
      </w:r>
      <w:r>
        <w:rPr>
          <w:spacing w:val="-4"/>
        </w:rPr>
        <w:t xml:space="preserve"> </w:t>
      </w:r>
      <w:r>
        <w:t>n'est</w:t>
      </w:r>
      <w:r>
        <w:rPr>
          <w:spacing w:val="-3"/>
        </w:rPr>
        <w:t xml:space="preserve"> </w:t>
      </w:r>
      <w:r>
        <w:t>pas</w:t>
      </w:r>
      <w:r>
        <w:rPr>
          <w:spacing w:val="-6"/>
        </w:rPr>
        <w:t xml:space="preserve"> </w:t>
      </w:r>
      <w:r>
        <w:t>exigée</w:t>
      </w:r>
      <w:r>
        <w:rPr>
          <w:spacing w:val="-4"/>
        </w:rPr>
        <w:t xml:space="preserve"> </w:t>
      </w:r>
      <w:r>
        <w:t>dans</w:t>
      </w:r>
      <w:r>
        <w:rPr>
          <w:spacing w:val="-3"/>
        </w:rPr>
        <w:t xml:space="preserve"> </w:t>
      </w:r>
      <w:r>
        <w:t>le</w:t>
      </w:r>
      <w:r>
        <w:rPr>
          <w:spacing w:val="-6"/>
        </w:rPr>
        <w:t xml:space="preserve"> </w:t>
      </w:r>
      <w:r>
        <w:t>cadre</w:t>
      </w:r>
      <w:r>
        <w:rPr>
          <w:spacing w:val="-5"/>
        </w:rPr>
        <w:t xml:space="preserve"> </w:t>
      </w:r>
      <w:r>
        <w:t>de</w:t>
      </w:r>
      <w:r>
        <w:rPr>
          <w:spacing w:val="-4"/>
        </w:rPr>
        <w:t xml:space="preserve"> </w:t>
      </w:r>
      <w:r>
        <w:t>cette</w:t>
      </w:r>
      <w:r>
        <w:rPr>
          <w:spacing w:val="-5"/>
        </w:rPr>
        <w:t xml:space="preserve"> </w:t>
      </w:r>
      <w:r>
        <w:rPr>
          <w:spacing w:val="-2"/>
        </w:rPr>
        <w:t>consultation.</w:t>
      </w:r>
    </w:p>
    <w:p w14:paraId="2C356686" w14:textId="77777777" w:rsidR="00B73E86" w:rsidRDefault="00F164BD">
      <w:pPr>
        <w:pStyle w:val="Corpsdetexte"/>
        <w:spacing w:before="240"/>
        <w:jc w:val="both"/>
      </w:pPr>
      <w:r>
        <w:t>La</w:t>
      </w:r>
      <w:r>
        <w:rPr>
          <w:spacing w:val="-6"/>
        </w:rPr>
        <w:t xml:space="preserve"> </w:t>
      </w:r>
      <w:r>
        <w:t>signature</w:t>
      </w:r>
      <w:r>
        <w:rPr>
          <w:spacing w:val="-5"/>
        </w:rPr>
        <w:t xml:space="preserve"> </w:t>
      </w:r>
      <w:r>
        <w:t>électronique</w:t>
      </w:r>
      <w:r>
        <w:rPr>
          <w:spacing w:val="-5"/>
        </w:rPr>
        <w:t xml:space="preserve"> </w:t>
      </w:r>
      <w:r>
        <w:t>du</w:t>
      </w:r>
      <w:r>
        <w:rPr>
          <w:spacing w:val="-4"/>
        </w:rPr>
        <w:t xml:space="preserve"> </w:t>
      </w:r>
      <w:r>
        <w:t>contrat</w:t>
      </w:r>
      <w:r>
        <w:rPr>
          <w:spacing w:val="-3"/>
        </w:rPr>
        <w:t xml:space="preserve"> </w:t>
      </w:r>
      <w:r>
        <w:t>par</w:t>
      </w:r>
      <w:r>
        <w:rPr>
          <w:spacing w:val="-4"/>
        </w:rPr>
        <w:t xml:space="preserve"> </w:t>
      </w:r>
      <w:r>
        <w:t>l'attributaire</w:t>
      </w:r>
      <w:r>
        <w:rPr>
          <w:spacing w:val="-5"/>
        </w:rPr>
        <w:t xml:space="preserve"> </w:t>
      </w:r>
      <w:r>
        <w:t>n'est</w:t>
      </w:r>
      <w:r>
        <w:rPr>
          <w:spacing w:val="-3"/>
        </w:rPr>
        <w:t xml:space="preserve"> </w:t>
      </w:r>
      <w:r>
        <w:t>pas</w:t>
      </w:r>
      <w:r>
        <w:rPr>
          <w:spacing w:val="-3"/>
        </w:rPr>
        <w:t xml:space="preserve"> </w:t>
      </w:r>
      <w:r>
        <w:t>exigée</w:t>
      </w:r>
      <w:r>
        <w:rPr>
          <w:spacing w:val="-5"/>
        </w:rPr>
        <w:t xml:space="preserve"> </w:t>
      </w:r>
      <w:r>
        <w:t>dans</w:t>
      </w:r>
      <w:r>
        <w:rPr>
          <w:spacing w:val="-4"/>
        </w:rPr>
        <w:t xml:space="preserve"> </w:t>
      </w:r>
      <w:r>
        <w:t>le</w:t>
      </w:r>
      <w:r>
        <w:rPr>
          <w:spacing w:val="-5"/>
        </w:rPr>
        <w:t xml:space="preserve"> </w:t>
      </w:r>
      <w:r>
        <w:t>cadre</w:t>
      </w:r>
      <w:r>
        <w:rPr>
          <w:spacing w:val="-3"/>
        </w:rPr>
        <w:t xml:space="preserve"> </w:t>
      </w:r>
      <w:r>
        <w:t>de</w:t>
      </w:r>
      <w:r>
        <w:rPr>
          <w:spacing w:val="-3"/>
        </w:rPr>
        <w:t xml:space="preserve"> </w:t>
      </w:r>
      <w:r>
        <w:t>cette</w:t>
      </w:r>
      <w:r>
        <w:rPr>
          <w:spacing w:val="-3"/>
        </w:rPr>
        <w:t xml:space="preserve"> </w:t>
      </w:r>
      <w:r>
        <w:rPr>
          <w:spacing w:val="-2"/>
        </w:rPr>
        <w:t>consultation.</w:t>
      </w:r>
    </w:p>
    <w:p w14:paraId="17AAF734" w14:textId="77777777" w:rsidR="00B73E86" w:rsidRDefault="00F164BD">
      <w:pPr>
        <w:pStyle w:val="Corpsdetexte"/>
        <w:spacing w:before="245" w:line="242" w:lineRule="auto"/>
        <w:ind w:right="140"/>
        <w:jc w:val="both"/>
      </w:pPr>
      <w:r>
        <w:t>Après attribution, les candidats sont informés que l'offre électronique retenue sera transformée en offre papier, pour donner lieu à la signature manuscrite de l'accord-cadre par les parties.</w:t>
      </w:r>
    </w:p>
    <w:p w14:paraId="14DA352C" w14:textId="77777777" w:rsidR="00B73E86" w:rsidRDefault="00F164BD">
      <w:pPr>
        <w:pStyle w:val="Corpsdetexte"/>
        <w:spacing w:before="231"/>
        <w:jc w:val="both"/>
      </w:pPr>
      <w:r>
        <w:t>Les</w:t>
      </w:r>
      <w:r>
        <w:rPr>
          <w:spacing w:val="-4"/>
        </w:rPr>
        <w:t xml:space="preserve"> </w:t>
      </w:r>
      <w:r>
        <w:t>frais</w:t>
      </w:r>
      <w:r>
        <w:rPr>
          <w:spacing w:val="-3"/>
        </w:rPr>
        <w:t xml:space="preserve"> </w:t>
      </w:r>
      <w:r>
        <w:t>d'accès</w:t>
      </w:r>
      <w:r>
        <w:rPr>
          <w:spacing w:val="-5"/>
        </w:rPr>
        <w:t xml:space="preserve"> </w:t>
      </w:r>
      <w:r>
        <w:t>au</w:t>
      </w:r>
      <w:r>
        <w:rPr>
          <w:spacing w:val="-2"/>
        </w:rPr>
        <w:t xml:space="preserve"> </w:t>
      </w:r>
      <w:r>
        <w:t>réseau</w:t>
      </w:r>
      <w:r>
        <w:rPr>
          <w:spacing w:val="-6"/>
        </w:rPr>
        <w:t xml:space="preserve"> </w:t>
      </w:r>
      <w:r>
        <w:t>et</w:t>
      </w:r>
      <w:r>
        <w:rPr>
          <w:spacing w:val="-2"/>
        </w:rPr>
        <w:t xml:space="preserve"> </w:t>
      </w:r>
      <w:r>
        <w:t>de</w:t>
      </w:r>
      <w:r>
        <w:rPr>
          <w:spacing w:val="-3"/>
        </w:rPr>
        <w:t xml:space="preserve"> </w:t>
      </w:r>
      <w:r>
        <w:t>recours</w:t>
      </w:r>
      <w:r>
        <w:rPr>
          <w:spacing w:val="-2"/>
        </w:rPr>
        <w:t xml:space="preserve"> </w:t>
      </w:r>
      <w:r>
        <w:t>à</w:t>
      </w:r>
      <w:r>
        <w:rPr>
          <w:spacing w:val="-3"/>
        </w:rPr>
        <w:t xml:space="preserve"> </w:t>
      </w:r>
      <w:r>
        <w:t>la</w:t>
      </w:r>
      <w:r>
        <w:rPr>
          <w:spacing w:val="-5"/>
        </w:rPr>
        <w:t xml:space="preserve"> </w:t>
      </w:r>
      <w:r>
        <w:t>signature</w:t>
      </w:r>
      <w:r>
        <w:rPr>
          <w:spacing w:val="-5"/>
        </w:rPr>
        <w:t xml:space="preserve"> </w:t>
      </w:r>
      <w:r>
        <w:t>électronique</w:t>
      </w:r>
      <w:r>
        <w:rPr>
          <w:spacing w:val="-4"/>
        </w:rPr>
        <w:t xml:space="preserve"> </w:t>
      </w:r>
      <w:r>
        <w:t>sont</w:t>
      </w:r>
      <w:r>
        <w:rPr>
          <w:spacing w:val="-4"/>
        </w:rPr>
        <w:t xml:space="preserve"> </w:t>
      </w:r>
      <w:r>
        <w:t>à</w:t>
      </w:r>
      <w:r>
        <w:rPr>
          <w:spacing w:val="-3"/>
        </w:rPr>
        <w:t xml:space="preserve"> </w:t>
      </w:r>
      <w:r>
        <w:t>la</w:t>
      </w:r>
      <w:r>
        <w:rPr>
          <w:spacing w:val="-2"/>
        </w:rPr>
        <w:t xml:space="preserve"> </w:t>
      </w:r>
      <w:r>
        <w:t>charge</w:t>
      </w:r>
      <w:r>
        <w:rPr>
          <w:spacing w:val="-3"/>
        </w:rPr>
        <w:t xml:space="preserve"> </w:t>
      </w:r>
      <w:r>
        <w:t>des</w:t>
      </w:r>
      <w:r>
        <w:rPr>
          <w:spacing w:val="-1"/>
        </w:rPr>
        <w:t xml:space="preserve"> </w:t>
      </w:r>
      <w:r>
        <w:rPr>
          <w:spacing w:val="-2"/>
        </w:rPr>
        <w:t>candidats.</w:t>
      </w:r>
    </w:p>
    <w:p w14:paraId="52E0CE87" w14:textId="77777777" w:rsidR="00F85453" w:rsidRDefault="00F85453">
      <w:pPr>
        <w:pStyle w:val="Corpsdetexte"/>
        <w:ind w:right="145"/>
        <w:jc w:val="both"/>
      </w:pPr>
    </w:p>
    <w:p w14:paraId="330A3F15" w14:textId="2186FE91" w:rsidR="00B73E86" w:rsidRDefault="00F85453">
      <w:pPr>
        <w:pStyle w:val="Corpsdetexte"/>
        <w:ind w:right="145"/>
        <w:jc w:val="both"/>
      </w:pPr>
      <w:r>
        <w:t>I</w:t>
      </w:r>
      <w:r w:rsidR="00F164BD">
        <w:t>l est recommandé d'indiquer une adresse mail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14:paraId="4D0AF9C6" w14:textId="77777777" w:rsidR="00B73E86" w:rsidRDefault="00B73E86">
      <w:pPr>
        <w:pStyle w:val="Corpsdetexte"/>
        <w:spacing w:before="9"/>
        <w:ind w:left="0"/>
      </w:pPr>
    </w:p>
    <w:p w14:paraId="391D1080" w14:textId="77777777" w:rsidR="00B73E86" w:rsidRDefault="00F164BD">
      <w:pPr>
        <w:pStyle w:val="Corpsdetexte"/>
        <w:jc w:val="both"/>
      </w:pPr>
      <w:r>
        <w:t>L'ensemble</w:t>
      </w:r>
      <w:r>
        <w:rPr>
          <w:spacing w:val="-6"/>
        </w:rPr>
        <w:t xml:space="preserve"> </w:t>
      </w:r>
      <w:r>
        <w:t>de</w:t>
      </w:r>
      <w:r>
        <w:rPr>
          <w:spacing w:val="-5"/>
        </w:rPr>
        <w:t xml:space="preserve"> </w:t>
      </w:r>
      <w:r>
        <w:t>ces</w:t>
      </w:r>
      <w:r>
        <w:rPr>
          <w:spacing w:val="-6"/>
        </w:rPr>
        <w:t xml:space="preserve"> </w:t>
      </w:r>
      <w:r>
        <w:t>services</w:t>
      </w:r>
      <w:r>
        <w:rPr>
          <w:spacing w:val="-5"/>
        </w:rPr>
        <w:t xml:space="preserve"> </w:t>
      </w:r>
      <w:r>
        <w:t>est</w:t>
      </w:r>
      <w:r>
        <w:rPr>
          <w:spacing w:val="-3"/>
        </w:rPr>
        <w:t xml:space="preserve"> </w:t>
      </w:r>
      <w:r>
        <w:t>fourni</w:t>
      </w:r>
      <w:r>
        <w:rPr>
          <w:spacing w:val="-4"/>
        </w:rPr>
        <w:t xml:space="preserve"> </w:t>
      </w:r>
      <w:r>
        <w:t>gratuitement</w:t>
      </w:r>
      <w:r>
        <w:rPr>
          <w:spacing w:val="-3"/>
        </w:rPr>
        <w:t xml:space="preserve"> </w:t>
      </w:r>
      <w:r>
        <w:t>au</w:t>
      </w:r>
      <w:r>
        <w:rPr>
          <w:spacing w:val="-6"/>
        </w:rPr>
        <w:t xml:space="preserve"> </w:t>
      </w:r>
      <w:r>
        <w:rPr>
          <w:spacing w:val="-2"/>
        </w:rPr>
        <w:t>candidat.</w:t>
      </w:r>
    </w:p>
    <w:p w14:paraId="2B0EC3BC" w14:textId="77777777" w:rsidR="00B73E86" w:rsidRDefault="00F164BD">
      <w:pPr>
        <w:pStyle w:val="Corpsdetexte"/>
        <w:spacing w:before="1"/>
        <w:ind w:left="0"/>
        <w:rPr>
          <w:sz w:val="20"/>
        </w:rPr>
      </w:pPr>
      <w:r>
        <w:rPr>
          <w:noProof/>
          <w:sz w:val="20"/>
        </w:rPr>
        <mc:AlternateContent>
          <mc:Choice Requires="wpg">
            <w:drawing>
              <wp:anchor distT="0" distB="0" distL="0" distR="0" simplePos="0" relativeHeight="487591424" behindDoc="1" locked="0" layoutInCell="1" allowOverlap="1" wp14:anchorId="5F4390B7" wp14:editId="3E13ABD3">
                <wp:simplePos x="0" y="0"/>
                <wp:positionH relativeFrom="page">
                  <wp:posOffset>1022908</wp:posOffset>
                </wp:positionH>
                <wp:positionV relativeFrom="paragraph">
                  <wp:posOffset>171373</wp:posOffset>
                </wp:positionV>
                <wp:extent cx="5480050" cy="42989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050" cy="429895"/>
                          <a:chOff x="0" y="0"/>
                          <a:chExt cx="5480050" cy="429895"/>
                        </a:xfrm>
                      </wpg:grpSpPr>
                      <pic:pic xmlns:pic="http://schemas.openxmlformats.org/drawingml/2006/picture">
                        <pic:nvPicPr>
                          <pic:cNvPr id="28" name="Image 28"/>
                          <pic:cNvPicPr/>
                        </pic:nvPicPr>
                        <pic:blipFill>
                          <a:blip r:embed="rId29" cstate="print"/>
                          <a:stretch>
                            <a:fillRect/>
                          </a:stretch>
                        </pic:blipFill>
                        <pic:spPr>
                          <a:xfrm>
                            <a:off x="146126" y="52855"/>
                            <a:ext cx="257175" cy="243487"/>
                          </a:xfrm>
                          <a:prstGeom prst="rect">
                            <a:avLst/>
                          </a:prstGeom>
                        </pic:spPr>
                      </pic:pic>
                      <wps:wsp>
                        <wps:cNvPr id="29" name="Textbox 29"/>
                        <wps:cNvSpPr txBox="1"/>
                        <wps:spPr>
                          <a:xfrm>
                            <a:off x="9144" y="9144"/>
                            <a:ext cx="5461635" cy="411480"/>
                          </a:xfrm>
                          <a:prstGeom prst="rect">
                            <a:avLst/>
                          </a:prstGeom>
                          <a:ln w="18287">
                            <a:solidFill>
                              <a:srgbClr val="1785A6"/>
                            </a:solidFill>
                            <a:prstDash val="solid"/>
                          </a:ln>
                        </wps:spPr>
                        <wps:txbx>
                          <w:txbxContent>
                            <w:p w14:paraId="00A42DA5" w14:textId="77777777" w:rsidR="00B73E86" w:rsidRDefault="00F164BD">
                              <w:pPr>
                                <w:spacing w:before="100"/>
                                <w:ind w:left="899"/>
                                <w:rPr>
                                  <w:b/>
                                  <w:sz w:val="24"/>
                                </w:rPr>
                              </w:pPr>
                              <w:r>
                                <w:rPr>
                                  <w:b/>
                                  <w:sz w:val="24"/>
                                </w:rPr>
                                <w:t>Pensez</w:t>
                              </w:r>
                              <w:r>
                                <w:rPr>
                                  <w:b/>
                                  <w:spacing w:val="-5"/>
                                  <w:sz w:val="24"/>
                                </w:rPr>
                                <w:t xml:space="preserve"> </w:t>
                              </w:r>
                              <w:r>
                                <w:rPr>
                                  <w:b/>
                                  <w:sz w:val="24"/>
                                </w:rPr>
                                <w:t>à</w:t>
                              </w:r>
                              <w:r>
                                <w:rPr>
                                  <w:b/>
                                  <w:spacing w:val="-3"/>
                                  <w:sz w:val="24"/>
                                </w:rPr>
                                <w:t xml:space="preserve"> </w:t>
                              </w:r>
                              <w:r>
                                <w:rPr>
                                  <w:b/>
                                  <w:sz w:val="24"/>
                                </w:rPr>
                                <w:t>anticiper</w:t>
                              </w:r>
                              <w:r>
                                <w:rPr>
                                  <w:b/>
                                  <w:spacing w:val="-2"/>
                                  <w:sz w:val="24"/>
                                </w:rPr>
                                <w:t xml:space="preserve"> </w:t>
                              </w:r>
                              <w:r>
                                <w:rPr>
                                  <w:b/>
                                  <w:sz w:val="24"/>
                                </w:rPr>
                                <w:t>votre</w:t>
                              </w:r>
                              <w:r>
                                <w:rPr>
                                  <w:b/>
                                  <w:spacing w:val="-5"/>
                                  <w:sz w:val="24"/>
                                </w:rPr>
                                <w:t xml:space="preserve"> </w:t>
                              </w:r>
                              <w:r>
                                <w:rPr>
                                  <w:b/>
                                  <w:sz w:val="24"/>
                                </w:rPr>
                                <w:t>dépôt</w:t>
                              </w:r>
                              <w:r>
                                <w:rPr>
                                  <w:b/>
                                  <w:spacing w:val="-3"/>
                                  <w:sz w:val="24"/>
                                </w:rPr>
                                <w:t xml:space="preserve"> </w:t>
                              </w:r>
                              <w:r>
                                <w:rPr>
                                  <w:b/>
                                  <w:sz w:val="24"/>
                                </w:rPr>
                                <w:t>48</w:t>
                              </w:r>
                              <w:r>
                                <w:rPr>
                                  <w:b/>
                                  <w:spacing w:val="-3"/>
                                  <w:sz w:val="24"/>
                                </w:rPr>
                                <w:t xml:space="preserve"> </w:t>
                              </w:r>
                              <w:r>
                                <w:rPr>
                                  <w:b/>
                                  <w:sz w:val="24"/>
                                </w:rPr>
                                <w:t>heures</w:t>
                              </w:r>
                              <w:r>
                                <w:rPr>
                                  <w:b/>
                                  <w:spacing w:val="-3"/>
                                  <w:sz w:val="24"/>
                                </w:rPr>
                                <w:t xml:space="preserve"> </w:t>
                              </w:r>
                              <w:r>
                                <w:rPr>
                                  <w:b/>
                                  <w:sz w:val="24"/>
                                </w:rPr>
                                <w:t>avant</w:t>
                              </w:r>
                              <w:r>
                                <w:rPr>
                                  <w:b/>
                                  <w:spacing w:val="-3"/>
                                  <w:sz w:val="24"/>
                                </w:rPr>
                                <w:t xml:space="preserve"> </w:t>
                              </w:r>
                              <w:r>
                                <w:rPr>
                                  <w:b/>
                                  <w:sz w:val="24"/>
                                </w:rPr>
                                <w:t>l'heure</w:t>
                              </w:r>
                              <w:r>
                                <w:rPr>
                                  <w:b/>
                                  <w:spacing w:val="-3"/>
                                  <w:sz w:val="24"/>
                                </w:rPr>
                                <w:t xml:space="preserve"> </w:t>
                              </w:r>
                              <w:r>
                                <w:rPr>
                                  <w:b/>
                                  <w:spacing w:val="-2"/>
                                  <w:sz w:val="24"/>
                                </w:rPr>
                                <w:t>limite</w:t>
                              </w:r>
                            </w:p>
                          </w:txbxContent>
                        </wps:txbx>
                        <wps:bodyPr wrap="square" lIns="0" tIns="0" rIns="0" bIns="0" rtlCol="0">
                          <a:noAutofit/>
                        </wps:bodyPr>
                      </wps:wsp>
                    </wpg:wgp>
                  </a:graphicData>
                </a:graphic>
              </wp:anchor>
            </w:drawing>
          </mc:Choice>
          <mc:Fallback>
            <w:pict>
              <v:group w14:anchorId="5F4390B7" id="Group 27" o:spid="_x0000_s1032" style="position:absolute;margin-left:80.55pt;margin-top:13.5pt;width:431.5pt;height:33.85pt;z-index:-15725056;mso-wrap-distance-left:0;mso-wrap-distance-right:0;mso-position-horizontal-relative:page;mso-position-vertical-relative:text" coordsize="54800,4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">
                <v:shape id="Image 28" o:spid="_x0000_s1033" type="#_x0000_t75" style="position:absolute;left:1461;top:528;width:2572;height: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">
                  <v:imagedata r:id="rId30" o:title=""/>
                </v:shape>
                <v:shape id="Textbox 29" o:spid="_x0000_s1034" type="#_x0000_t202" style="position:absolute;left:91;top:91;width:54616;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" filled="f" strokecolor="#1785a6" strokeweight=".50797mm">
                  <v:textbox inset="0,0,0,0">
                    <w:txbxContent>
                      <w:p w14:paraId="00A42DA5" w14:textId="77777777" w:rsidR="00B73E86" w:rsidRDefault="00F164BD">
                        <w:pPr>
                          <w:spacing w:before="100"/>
                          <w:ind w:left="899"/>
                          <w:rPr>
                            <w:b/>
                            <w:sz w:val="24"/>
                          </w:rPr>
                        </w:pPr>
                        <w:r>
                          <w:rPr>
                            <w:b/>
                            <w:sz w:val="24"/>
                          </w:rPr>
                          <w:t>Pensez</w:t>
                        </w:r>
                        <w:r>
                          <w:rPr>
                            <w:b/>
                            <w:spacing w:val="-5"/>
                            <w:sz w:val="24"/>
                          </w:rPr>
                          <w:t xml:space="preserve"> </w:t>
                        </w:r>
                        <w:r>
                          <w:rPr>
                            <w:b/>
                            <w:sz w:val="24"/>
                          </w:rPr>
                          <w:t>à</w:t>
                        </w:r>
                        <w:r>
                          <w:rPr>
                            <w:b/>
                            <w:spacing w:val="-3"/>
                            <w:sz w:val="24"/>
                          </w:rPr>
                          <w:t xml:space="preserve"> </w:t>
                        </w:r>
                        <w:r>
                          <w:rPr>
                            <w:b/>
                            <w:sz w:val="24"/>
                          </w:rPr>
                          <w:t>anticiper</w:t>
                        </w:r>
                        <w:r>
                          <w:rPr>
                            <w:b/>
                            <w:spacing w:val="-2"/>
                            <w:sz w:val="24"/>
                          </w:rPr>
                          <w:t xml:space="preserve"> </w:t>
                        </w:r>
                        <w:r>
                          <w:rPr>
                            <w:b/>
                            <w:sz w:val="24"/>
                          </w:rPr>
                          <w:t>votre</w:t>
                        </w:r>
                        <w:r>
                          <w:rPr>
                            <w:b/>
                            <w:spacing w:val="-5"/>
                            <w:sz w:val="24"/>
                          </w:rPr>
                          <w:t xml:space="preserve"> </w:t>
                        </w:r>
                        <w:r>
                          <w:rPr>
                            <w:b/>
                            <w:sz w:val="24"/>
                          </w:rPr>
                          <w:t>dépôt</w:t>
                        </w:r>
                        <w:r>
                          <w:rPr>
                            <w:b/>
                            <w:spacing w:val="-3"/>
                            <w:sz w:val="24"/>
                          </w:rPr>
                          <w:t xml:space="preserve"> </w:t>
                        </w:r>
                        <w:r>
                          <w:rPr>
                            <w:b/>
                            <w:sz w:val="24"/>
                          </w:rPr>
                          <w:t>48</w:t>
                        </w:r>
                        <w:r>
                          <w:rPr>
                            <w:b/>
                            <w:spacing w:val="-3"/>
                            <w:sz w:val="24"/>
                          </w:rPr>
                          <w:t xml:space="preserve"> </w:t>
                        </w:r>
                        <w:r>
                          <w:rPr>
                            <w:b/>
                            <w:sz w:val="24"/>
                          </w:rPr>
                          <w:t>heures</w:t>
                        </w:r>
                        <w:r>
                          <w:rPr>
                            <w:b/>
                            <w:spacing w:val="-3"/>
                            <w:sz w:val="24"/>
                          </w:rPr>
                          <w:t xml:space="preserve"> </w:t>
                        </w:r>
                        <w:r>
                          <w:rPr>
                            <w:b/>
                            <w:sz w:val="24"/>
                          </w:rPr>
                          <w:t>avant</w:t>
                        </w:r>
                        <w:r>
                          <w:rPr>
                            <w:b/>
                            <w:spacing w:val="-3"/>
                            <w:sz w:val="24"/>
                          </w:rPr>
                          <w:t xml:space="preserve"> </w:t>
                        </w:r>
                        <w:r>
                          <w:rPr>
                            <w:b/>
                            <w:sz w:val="24"/>
                          </w:rPr>
                          <w:t>l'heure</w:t>
                        </w:r>
                        <w:r>
                          <w:rPr>
                            <w:b/>
                            <w:spacing w:val="-3"/>
                            <w:sz w:val="24"/>
                          </w:rPr>
                          <w:t xml:space="preserve"> </w:t>
                        </w:r>
                        <w:r>
                          <w:rPr>
                            <w:b/>
                            <w:spacing w:val="-2"/>
                            <w:sz w:val="24"/>
                          </w:rPr>
                          <w:t>limite</w:t>
                        </w:r>
                      </w:p>
                    </w:txbxContent>
                  </v:textbox>
                </v:shape>
                <w10:wrap type="topAndBottom" anchorx="page"/>
              </v:group>
            </w:pict>
          </mc:Fallback>
        </mc:AlternateContent>
      </w:r>
    </w:p>
    <w:p w14:paraId="7077D6D7" w14:textId="77777777" w:rsidR="00B73E86" w:rsidRDefault="00F164BD">
      <w:pPr>
        <w:pStyle w:val="Titre2"/>
        <w:numPr>
          <w:ilvl w:val="1"/>
          <w:numId w:val="5"/>
        </w:numPr>
        <w:tabs>
          <w:tab w:val="left" w:pos="648"/>
        </w:tabs>
        <w:spacing w:before="293"/>
        <w:ind w:left="648" w:hanging="360"/>
      </w:pPr>
      <w:bookmarkStart w:id="20" w:name="_bookmark20"/>
      <w:bookmarkEnd w:id="20"/>
      <w:r>
        <w:t>-</w:t>
      </w:r>
      <w:r>
        <w:rPr>
          <w:spacing w:val="-4"/>
        </w:rPr>
        <w:t xml:space="preserve"> </w:t>
      </w:r>
      <w:r>
        <w:t>Transmission</w:t>
      </w:r>
      <w:r>
        <w:rPr>
          <w:spacing w:val="-3"/>
        </w:rPr>
        <w:t xml:space="preserve"> </w:t>
      </w:r>
      <w:r>
        <w:t>sous</w:t>
      </w:r>
      <w:r>
        <w:rPr>
          <w:spacing w:val="-3"/>
        </w:rPr>
        <w:t xml:space="preserve"> </w:t>
      </w:r>
      <w:r>
        <w:t>support</w:t>
      </w:r>
      <w:r>
        <w:rPr>
          <w:spacing w:val="-3"/>
        </w:rPr>
        <w:t xml:space="preserve"> </w:t>
      </w:r>
      <w:r>
        <w:rPr>
          <w:spacing w:val="-2"/>
        </w:rPr>
        <w:t>papier</w:t>
      </w:r>
    </w:p>
    <w:p w14:paraId="4079E440" w14:textId="77777777" w:rsidR="00B73E86" w:rsidRDefault="00F164BD">
      <w:pPr>
        <w:pStyle w:val="Corpsdetexte"/>
        <w:spacing w:before="66"/>
      </w:pPr>
      <w:r>
        <w:t>La</w:t>
      </w:r>
      <w:r>
        <w:rPr>
          <w:spacing w:val="35"/>
        </w:rPr>
        <w:t xml:space="preserve"> </w:t>
      </w:r>
      <w:r>
        <w:t>transmission</w:t>
      </w:r>
      <w:r>
        <w:rPr>
          <w:spacing w:val="32"/>
        </w:rPr>
        <w:t xml:space="preserve"> </w:t>
      </w:r>
      <w:r>
        <w:t>des</w:t>
      </w:r>
      <w:r>
        <w:rPr>
          <w:spacing w:val="34"/>
        </w:rPr>
        <w:t xml:space="preserve"> </w:t>
      </w:r>
      <w:r>
        <w:t>plis</w:t>
      </w:r>
      <w:r>
        <w:rPr>
          <w:spacing w:val="36"/>
        </w:rPr>
        <w:t xml:space="preserve"> </w:t>
      </w:r>
      <w:r>
        <w:t>par</w:t>
      </w:r>
      <w:r>
        <w:rPr>
          <w:spacing w:val="35"/>
        </w:rPr>
        <w:t xml:space="preserve"> </w:t>
      </w:r>
      <w:r>
        <w:t>voie</w:t>
      </w:r>
      <w:r>
        <w:rPr>
          <w:spacing w:val="33"/>
        </w:rPr>
        <w:t xml:space="preserve"> </w:t>
      </w:r>
      <w:r>
        <w:t>électronique</w:t>
      </w:r>
      <w:r>
        <w:rPr>
          <w:spacing w:val="34"/>
        </w:rPr>
        <w:t xml:space="preserve"> </w:t>
      </w:r>
      <w:r>
        <w:t>est</w:t>
      </w:r>
      <w:r>
        <w:rPr>
          <w:spacing w:val="34"/>
        </w:rPr>
        <w:t xml:space="preserve"> </w:t>
      </w:r>
      <w:r>
        <w:t>imposée</w:t>
      </w:r>
      <w:r>
        <w:rPr>
          <w:spacing w:val="34"/>
        </w:rPr>
        <w:t xml:space="preserve"> </w:t>
      </w:r>
      <w:r>
        <w:t>pour</w:t>
      </w:r>
      <w:r>
        <w:rPr>
          <w:spacing w:val="33"/>
        </w:rPr>
        <w:t xml:space="preserve"> </w:t>
      </w:r>
      <w:r>
        <w:t>cette</w:t>
      </w:r>
      <w:r>
        <w:rPr>
          <w:spacing w:val="34"/>
        </w:rPr>
        <w:t xml:space="preserve"> </w:t>
      </w:r>
      <w:r>
        <w:t>consultation.</w:t>
      </w:r>
      <w:r>
        <w:rPr>
          <w:spacing w:val="33"/>
        </w:rPr>
        <w:t xml:space="preserve"> </w:t>
      </w:r>
      <w:r>
        <w:t>Par</w:t>
      </w:r>
      <w:r>
        <w:rPr>
          <w:spacing w:val="33"/>
        </w:rPr>
        <w:t xml:space="preserve"> </w:t>
      </w:r>
      <w:r>
        <w:t>conséquent,</w:t>
      </w:r>
      <w:r>
        <w:rPr>
          <w:spacing w:val="36"/>
        </w:rPr>
        <w:t xml:space="preserve"> </w:t>
      </w:r>
      <w:r>
        <w:t>la transmission par voie papier n'est pas autorisée.</w:t>
      </w:r>
    </w:p>
    <w:p w14:paraId="1F3645B1" w14:textId="77777777" w:rsidR="00B73E86" w:rsidRDefault="00B73E86">
      <w:pPr>
        <w:pStyle w:val="Corpsdetexte"/>
        <w:sectPr w:rsidR="00B73E86">
          <w:pgSz w:w="11900" w:h="16850"/>
          <w:pgMar w:top="1100" w:right="992" w:bottom="1320" w:left="1133" w:header="0" w:footer="1135" w:gutter="0"/>
          <w:cols w:space="720"/>
        </w:sectPr>
      </w:pPr>
    </w:p>
    <w:p w14:paraId="001C53FF" w14:textId="77777777" w:rsidR="00B73E86" w:rsidRDefault="00F164BD">
      <w:pPr>
        <w:pStyle w:val="Titre1"/>
        <w:numPr>
          <w:ilvl w:val="0"/>
          <w:numId w:val="5"/>
        </w:numPr>
        <w:tabs>
          <w:tab w:val="left" w:pos="210"/>
          <w:tab w:val="left" w:pos="9657"/>
        </w:tabs>
        <w:spacing w:before="19"/>
        <w:ind w:left="210" w:hanging="203"/>
        <w:jc w:val="both"/>
      </w:pPr>
      <w:bookmarkStart w:id="21" w:name="_bookmark21"/>
      <w:bookmarkEnd w:id="21"/>
      <w:r>
        <w:rPr>
          <w:color w:val="FFFFFF"/>
          <w:shd w:val="clear" w:color="auto" w:fill="1785A6"/>
        </w:rPr>
        <w:lastRenderedPageBreak/>
        <w:t>-</w:t>
      </w:r>
      <w:r>
        <w:rPr>
          <w:color w:val="FFFFFF"/>
          <w:spacing w:val="-4"/>
          <w:shd w:val="clear" w:color="auto" w:fill="1785A6"/>
        </w:rPr>
        <w:t xml:space="preserve"> </w:t>
      </w:r>
      <w:r>
        <w:rPr>
          <w:color w:val="FFFFFF"/>
          <w:shd w:val="clear" w:color="auto" w:fill="1785A6"/>
        </w:rPr>
        <w:t>Examen</w:t>
      </w:r>
      <w:r>
        <w:rPr>
          <w:color w:val="FFFFFF"/>
          <w:spacing w:val="-2"/>
          <w:shd w:val="clear" w:color="auto" w:fill="1785A6"/>
        </w:rPr>
        <w:t xml:space="preserve"> </w:t>
      </w:r>
      <w:r>
        <w:rPr>
          <w:color w:val="FFFFFF"/>
          <w:shd w:val="clear" w:color="auto" w:fill="1785A6"/>
        </w:rPr>
        <w:t>des</w:t>
      </w:r>
      <w:r>
        <w:rPr>
          <w:color w:val="FFFFFF"/>
          <w:spacing w:val="-2"/>
          <w:shd w:val="clear" w:color="auto" w:fill="1785A6"/>
        </w:rPr>
        <w:t xml:space="preserve"> </w:t>
      </w:r>
      <w:r>
        <w:rPr>
          <w:color w:val="FFFFFF"/>
          <w:shd w:val="clear" w:color="auto" w:fill="1785A6"/>
        </w:rPr>
        <w:t>candidatures</w:t>
      </w:r>
      <w:r>
        <w:rPr>
          <w:color w:val="FFFFFF"/>
          <w:spacing w:val="-4"/>
          <w:shd w:val="clear" w:color="auto" w:fill="1785A6"/>
        </w:rPr>
        <w:t xml:space="preserve"> </w:t>
      </w:r>
      <w:r>
        <w:rPr>
          <w:color w:val="FFFFFF"/>
          <w:shd w:val="clear" w:color="auto" w:fill="1785A6"/>
        </w:rPr>
        <w:t>et</w:t>
      </w:r>
      <w:r>
        <w:rPr>
          <w:color w:val="FFFFFF"/>
          <w:spacing w:val="-2"/>
          <w:shd w:val="clear" w:color="auto" w:fill="1785A6"/>
        </w:rPr>
        <w:t xml:space="preserve"> </w:t>
      </w:r>
      <w:r>
        <w:rPr>
          <w:color w:val="FFFFFF"/>
          <w:shd w:val="clear" w:color="auto" w:fill="1785A6"/>
        </w:rPr>
        <w:t>des</w:t>
      </w:r>
      <w:r>
        <w:rPr>
          <w:color w:val="FFFFFF"/>
          <w:spacing w:val="-1"/>
          <w:shd w:val="clear" w:color="auto" w:fill="1785A6"/>
        </w:rPr>
        <w:t xml:space="preserve"> </w:t>
      </w:r>
      <w:r>
        <w:rPr>
          <w:color w:val="FFFFFF"/>
          <w:spacing w:val="-2"/>
          <w:shd w:val="clear" w:color="auto" w:fill="1785A6"/>
        </w:rPr>
        <w:t>offres</w:t>
      </w:r>
      <w:r>
        <w:rPr>
          <w:color w:val="FFFFFF"/>
          <w:shd w:val="clear" w:color="auto" w:fill="1785A6"/>
        </w:rPr>
        <w:tab/>
      </w:r>
    </w:p>
    <w:p w14:paraId="59CF160E" w14:textId="77777777" w:rsidR="00B73E86" w:rsidRDefault="00F164BD">
      <w:pPr>
        <w:pStyle w:val="Titre2"/>
        <w:numPr>
          <w:ilvl w:val="1"/>
          <w:numId w:val="5"/>
        </w:numPr>
        <w:tabs>
          <w:tab w:val="left" w:pos="648"/>
        </w:tabs>
        <w:spacing w:before="179"/>
        <w:ind w:left="648" w:hanging="360"/>
        <w:jc w:val="both"/>
      </w:pPr>
      <w:bookmarkStart w:id="22" w:name="_bookmark22"/>
      <w:bookmarkEnd w:id="22"/>
      <w:r>
        <w:t>-</w:t>
      </w:r>
      <w:r>
        <w:rPr>
          <w:spacing w:val="-2"/>
        </w:rPr>
        <w:t xml:space="preserve"> </w:t>
      </w:r>
      <w:r>
        <w:t>Sélection</w:t>
      </w:r>
      <w:r>
        <w:rPr>
          <w:spacing w:val="-2"/>
        </w:rPr>
        <w:t xml:space="preserve"> </w:t>
      </w:r>
      <w:r>
        <w:t>des</w:t>
      </w:r>
      <w:r>
        <w:rPr>
          <w:spacing w:val="-2"/>
        </w:rPr>
        <w:t xml:space="preserve"> candidatures</w:t>
      </w:r>
    </w:p>
    <w:p w14:paraId="788E0EAB" w14:textId="77777777" w:rsidR="00B73E86" w:rsidRDefault="00F164BD">
      <w:pPr>
        <w:pStyle w:val="Corpsdetexte"/>
        <w:spacing w:before="67" w:line="242" w:lineRule="auto"/>
        <w:ind w:right="148"/>
        <w:jc w:val="both"/>
      </w:pPr>
      <w: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7CD5C0CF" w14:textId="77777777" w:rsidR="00B73E86" w:rsidRDefault="00F164BD">
      <w:pPr>
        <w:pStyle w:val="Corpsdetexte"/>
        <w:spacing w:before="235"/>
        <w:ind w:right="148"/>
        <w:jc w:val="both"/>
      </w:pPr>
      <w: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F52CDCB" w14:textId="77777777" w:rsidR="00B73E86" w:rsidRDefault="00F164BD">
      <w:pPr>
        <w:pStyle w:val="Titre2"/>
        <w:numPr>
          <w:ilvl w:val="1"/>
          <w:numId w:val="5"/>
        </w:numPr>
        <w:tabs>
          <w:tab w:val="left" w:pos="648"/>
        </w:tabs>
        <w:spacing w:before="233"/>
        <w:ind w:left="648" w:hanging="360"/>
        <w:jc w:val="both"/>
      </w:pPr>
      <w:bookmarkStart w:id="23" w:name="_bookmark23"/>
      <w:bookmarkEnd w:id="23"/>
      <w:r>
        <w:t>-</w:t>
      </w:r>
      <w:r>
        <w:rPr>
          <w:spacing w:val="-3"/>
        </w:rPr>
        <w:t xml:space="preserve"> </w:t>
      </w:r>
      <w:r>
        <w:t>Attribution</w:t>
      </w:r>
      <w:r>
        <w:rPr>
          <w:spacing w:val="-5"/>
        </w:rPr>
        <w:t xml:space="preserve"> </w:t>
      </w:r>
      <w:r>
        <w:t>des</w:t>
      </w:r>
      <w:r>
        <w:rPr>
          <w:spacing w:val="-3"/>
        </w:rPr>
        <w:t xml:space="preserve"> </w:t>
      </w:r>
      <w:r>
        <w:t>accords-</w:t>
      </w:r>
      <w:r>
        <w:rPr>
          <w:spacing w:val="-2"/>
        </w:rPr>
        <w:t>cadres</w:t>
      </w:r>
    </w:p>
    <w:p w14:paraId="16ADC3AF" w14:textId="77777777" w:rsidR="00B73E86" w:rsidRDefault="00F164BD">
      <w:pPr>
        <w:pStyle w:val="Corpsdetexte"/>
        <w:spacing w:before="67"/>
        <w:ind w:right="139"/>
        <w:jc w:val="both"/>
      </w:pPr>
      <w:r>
        <w:t>Le jugement des</w:t>
      </w:r>
      <w:r>
        <w:rPr>
          <w:spacing w:val="-2"/>
        </w:rPr>
        <w:t xml:space="preserve"> </w:t>
      </w:r>
      <w:r>
        <w:t>offres</w:t>
      </w:r>
      <w:r>
        <w:rPr>
          <w:spacing w:val="-2"/>
        </w:rPr>
        <w:t xml:space="preserve"> </w:t>
      </w:r>
      <w:r>
        <w:t>sera effectué</w:t>
      </w:r>
      <w:r>
        <w:rPr>
          <w:spacing w:val="-2"/>
        </w:rPr>
        <w:t xml:space="preserve"> </w:t>
      </w:r>
      <w:r>
        <w:t>dans les conditions prévues aux</w:t>
      </w:r>
      <w:r>
        <w:rPr>
          <w:spacing w:val="-2"/>
        </w:rPr>
        <w:t xml:space="preserve"> </w:t>
      </w:r>
      <w:r>
        <w:t>articles</w:t>
      </w:r>
      <w:r>
        <w:rPr>
          <w:spacing w:val="-2"/>
        </w:rPr>
        <w:t xml:space="preserve"> </w:t>
      </w:r>
      <w:r>
        <w:t>L.2152-1 à</w:t>
      </w:r>
      <w:r>
        <w:rPr>
          <w:spacing w:val="-2"/>
        </w:rPr>
        <w:t xml:space="preserve"> </w:t>
      </w:r>
      <w:r>
        <w:t>L.2152-4, R.</w:t>
      </w:r>
      <w:r>
        <w:rPr>
          <w:spacing w:val="-2"/>
        </w:rPr>
        <w:t xml:space="preserve"> </w:t>
      </w:r>
      <w:r>
        <w:t>2152-1 et R. 2152-2 du Code de la commande publique et donnera lieu à un classement des offres.</w:t>
      </w:r>
    </w:p>
    <w:p w14:paraId="2338C95F" w14:textId="77777777" w:rsidR="00B73E86" w:rsidRDefault="00B73E86">
      <w:pPr>
        <w:pStyle w:val="Corpsdetexte"/>
        <w:spacing w:before="1"/>
        <w:ind w:left="0"/>
      </w:pPr>
    </w:p>
    <w:p w14:paraId="54920F36" w14:textId="77777777" w:rsidR="00B73E86" w:rsidRDefault="00F164BD">
      <w:pPr>
        <w:pStyle w:val="Corpsdetexte"/>
        <w:spacing w:before="1"/>
        <w:ind w:right="148"/>
        <w:jc w:val="both"/>
      </w:pPr>
      <w: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025E7252" w14:textId="77777777" w:rsidR="00B73E86" w:rsidRDefault="00B73E86">
      <w:pPr>
        <w:pStyle w:val="Corpsdetexte"/>
        <w:spacing w:before="3"/>
        <w:ind w:left="0"/>
      </w:pPr>
    </w:p>
    <w:p w14:paraId="7C54763F" w14:textId="77777777" w:rsidR="00B73E86" w:rsidRDefault="00F164BD">
      <w:pPr>
        <w:pStyle w:val="Corpsdetexte"/>
        <w:jc w:val="both"/>
      </w:pPr>
      <w:r>
        <w:t>Toute</w:t>
      </w:r>
      <w:r>
        <w:rPr>
          <w:spacing w:val="-8"/>
        </w:rPr>
        <w:t xml:space="preserve"> </w:t>
      </w:r>
      <w:r>
        <w:t>offre</w:t>
      </w:r>
      <w:r>
        <w:rPr>
          <w:spacing w:val="-4"/>
        </w:rPr>
        <w:t xml:space="preserve"> </w:t>
      </w:r>
      <w:r>
        <w:t>demeurant</w:t>
      </w:r>
      <w:r>
        <w:rPr>
          <w:spacing w:val="-4"/>
        </w:rPr>
        <w:t xml:space="preserve"> </w:t>
      </w:r>
      <w:r>
        <w:t>irrégulière</w:t>
      </w:r>
      <w:r>
        <w:rPr>
          <w:spacing w:val="-3"/>
        </w:rPr>
        <w:t xml:space="preserve"> </w:t>
      </w:r>
      <w:r>
        <w:t>pourra</w:t>
      </w:r>
      <w:r>
        <w:rPr>
          <w:spacing w:val="-6"/>
        </w:rPr>
        <w:t xml:space="preserve"> </w:t>
      </w:r>
      <w:r>
        <w:t>être</w:t>
      </w:r>
      <w:r>
        <w:rPr>
          <w:spacing w:val="-4"/>
        </w:rPr>
        <w:t xml:space="preserve"> </w:t>
      </w:r>
      <w:r>
        <w:t>régularisée</w:t>
      </w:r>
      <w:r>
        <w:rPr>
          <w:spacing w:val="-4"/>
        </w:rPr>
        <w:t xml:space="preserve"> </w:t>
      </w:r>
      <w:r>
        <w:t>dans</w:t>
      </w:r>
      <w:r>
        <w:rPr>
          <w:spacing w:val="-4"/>
        </w:rPr>
        <w:t xml:space="preserve"> </w:t>
      </w:r>
      <w:r>
        <w:t>un</w:t>
      </w:r>
      <w:r>
        <w:rPr>
          <w:spacing w:val="-5"/>
        </w:rPr>
        <w:t xml:space="preserve"> </w:t>
      </w:r>
      <w:r>
        <w:t>délai</w:t>
      </w:r>
      <w:r>
        <w:rPr>
          <w:spacing w:val="-3"/>
        </w:rPr>
        <w:t xml:space="preserve"> </w:t>
      </w:r>
      <w:r>
        <w:rPr>
          <w:spacing w:val="-2"/>
        </w:rPr>
        <w:t>approprié.</w:t>
      </w:r>
    </w:p>
    <w:p w14:paraId="4F495383" w14:textId="77777777" w:rsidR="00B73E86" w:rsidRDefault="00B73E86">
      <w:pPr>
        <w:pStyle w:val="Corpsdetexte"/>
        <w:ind w:left="0"/>
      </w:pPr>
    </w:p>
    <w:p w14:paraId="4B15A67A" w14:textId="77777777" w:rsidR="00B73E86" w:rsidRDefault="00F164BD">
      <w:pPr>
        <w:pStyle w:val="Corpsdetexte"/>
        <w:spacing w:before="1"/>
        <w:jc w:val="both"/>
      </w:pPr>
      <w:r>
        <w:t>La</w:t>
      </w:r>
      <w:r>
        <w:rPr>
          <w:spacing w:val="-4"/>
        </w:rPr>
        <w:t xml:space="preserve"> </w:t>
      </w:r>
      <w:r>
        <w:t>régularisation</w:t>
      </w:r>
      <w:r>
        <w:rPr>
          <w:spacing w:val="-4"/>
        </w:rPr>
        <w:t xml:space="preserve"> </w:t>
      </w:r>
      <w:r>
        <w:t>d'une</w:t>
      </w:r>
      <w:r>
        <w:rPr>
          <w:spacing w:val="-5"/>
        </w:rPr>
        <w:t xml:space="preserve"> </w:t>
      </w:r>
      <w:r>
        <w:t>offre</w:t>
      </w:r>
      <w:r>
        <w:rPr>
          <w:spacing w:val="-3"/>
        </w:rPr>
        <w:t xml:space="preserve"> </w:t>
      </w:r>
      <w:r>
        <w:t>pourra</w:t>
      </w:r>
      <w:r>
        <w:rPr>
          <w:spacing w:val="-6"/>
        </w:rPr>
        <w:t xml:space="preserve"> </w:t>
      </w:r>
      <w:r>
        <w:t>avoir</w:t>
      </w:r>
      <w:r>
        <w:rPr>
          <w:spacing w:val="-3"/>
        </w:rPr>
        <w:t xml:space="preserve"> </w:t>
      </w:r>
      <w:r>
        <w:t>lieu</w:t>
      </w:r>
      <w:r>
        <w:rPr>
          <w:spacing w:val="-6"/>
        </w:rPr>
        <w:t xml:space="preserve"> </w:t>
      </w:r>
      <w:r>
        <w:t>à</w:t>
      </w:r>
      <w:r>
        <w:rPr>
          <w:spacing w:val="-4"/>
        </w:rPr>
        <w:t xml:space="preserve"> </w:t>
      </w:r>
      <w:r>
        <w:t>condition</w:t>
      </w:r>
      <w:r>
        <w:rPr>
          <w:spacing w:val="-4"/>
        </w:rPr>
        <w:t xml:space="preserve"> </w:t>
      </w:r>
      <w:r>
        <w:t>qu'elle</w:t>
      </w:r>
      <w:r>
        <w:rPr>
          <w:spacing w:val="-3"/>
        </w:rPr>
        <w:t xml:space="preserve"> </w:t>
      </w:r>
      <w:r>
        <w:t>ne</w:t>
      </w:r>
      <w:r>
        <w:rPr>
          <w:spacing w:val="-5"/>
        </w:rPr>
        <w:t xml:space="preserve"> </w:t>
      </w:r>
      <w:r>
        <w:t>soit</w:t>
      </w:r>
      <w:r>
        <w:rPr>
          <w:spacing w:val="-3"/>
        </w:rPr>
        <w:t xml:space="preserve"> </w:t>
      </w:r>
      <w:r>
        <w:t>pas</w:t>
      </w:r>
      <w:r>
        <w:rPr>
          <w:spacing w:val="-3"/>
        </w:rPr>
        <w:t xml:space="preserve"> </w:t>
      </w:r>
      <w:r>
        <w:t>anormalement</w:t>
      </w:r>
      <w:r>
        <w:rPr>
          <w:spacing w:val="-6"/>
        </w:rPr>
        <w:t xml:space="preserve"> </w:t>
      </w:r>
      <w:r>
        <w:rPr>
          <w:spacing w:val="-2"/>
        </w:rPr>
        <w:t>basse.</w:t>
      </w:r>
    </w:p>
    <w:p w14:paraId="18A060A7" w14:textId="77777777" w:rsidR="00B73E86" w:rsidRDefault="00F164BD">
      <w:pPr>
        <w:pStyle w:val="Corpsdetexte"/>
        <w:spacing w:before="1"/>
        <w:ind w:left="0"/>
        <w:rPr>
          <w:sz w:val="17"/>
        </w:rPr>
      </w:pPr>
      <w:r>
        <w:rPr>
          <w:noProof/>
          <w:sz w:val="17"/>
        </w:rPr>
        <mc:AlternateContent>
          <mc:Choice Requires="wpg">
            <w:drawing>
              <wp:anchor distT="0" distB="0" distL="0" distR="0" simplePos="0" relativeHeight="487591936" behindDoc="1" locked="0" layoutInCell="1" allowOverlap="1" wp14:anchorId="13B39459" wp14:editId="6B4ED3E0">
                <wp:simplePos x="0" y="0"/>
                <wp:positionH relativeFrom="page">
                  <wp:posOffset>812444</wp:posOffset>
                </wp:positionH>
                <wp:positionV relativeFrom="paragraph">
                  <wp:posOffset>148141</wp:posOffset>
                </wp:positionV>
                <wp:extent cx="5933440" cy="864869"/>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3440" cy="864869"/>
                          <a:chOff x="0" y="0"/>
                          <a:chExt cx="5933440" cy="864869"/>
                        </a:xfrm>
                      </wpg:grpSpPr>
                      <pic:pic xmlns:pic="http://schemas.openxmlformats.org/drawingml/2006/picture">
                        <pic:nvPicPr>
                          <pic:cNvPr id="31" name="Image 31"/>
                          <pic:cNvPicPr/>
                        </pic:nvPicPr>
                        <pic:blipFill>
                          <a:blip r:embed="rId29" cstate="print"/>
                          <a:stretch>
                            <a:fillRect/>
                          </a:stretch>
                        </pic:blipFill>
                        <pic:spPr>
                          <a:xfrm>
                            <a:off x="207365" y="29447"/>
                            <a:ext cx="297179" cy="280669"/>
                          </a:xfrm>
                          <a:prstGeom prst="rect">
                            <a:avLst/>
                          </a:prstGeom>
                        </pic:spPr>
                      </pic:pic>
                      <wps:wsp>
                        <wps:cNvPr id="32" name="Textbox 32"/>
                        <wps:cNvSpPr txBox="1"/>
                        <wps:spPr>
                          <a:xfrm>
                            <a:off x="9296" y="9296"/>
                            <a:ext cx="5914390" cy="845819"/>
                          </a:xfrm>
                          <a:prstGeom prst="rect">
                            <a:avLst/>
                          </a:prstGeom>
                          <a:ln w="18592">
                            <a:solidFill>
                              <a:srgbClr val="1785A6"/>
                            </a:solidFill>
                            <a:prstDash val="solid"/>
                          </a:ln>
                        </wps:spPr>
                        <wps:txbx>
                          <w:txbxContent>
                            <w:p w14:paraId="4C3808BF" w14:textId="77777777" w:rsidR="00B73E86" w:rsidRDefault="00F164BD">
                              <w:pPr>
                                <w:spacing w:before="64"/>
                                <w:ind w:left="1199" w:right="535"/>
                                <w:rPr>
                                  <w:b/>
                                  <w:sz w:val="24"/>
                                </w:rPr>
                              </w:pPr>
                              <w:r>
                                <w:rPr>
                                  <w:b/>
                                  <w:sz w:val="24"/>
                                </w:rPr>
                                <w:t>Seront</w:t>
                              </w:r>
                              <w:r>
                                <w:rPr>
                                  <w:b/>
                                  <w:spacing w:val="-4"/>
                                  <w:sz w:val="24"/>
                                </w:rPr>
                                <w:t xml:space="preserve"> </w:t>
                              </w:r>
                              <w:r>
                                <w:rPr>
                                  <w:b/>
                                  <w:sz w:val="24"/>
                                </w:rPr>
                                <w:t>considérées</w:t>
                              </w:r>
                              <w:r>
                                <w:rPr>
                                  <w:b/>
                                  <w:spacing w:val="-5"/>
                                  <w:sz w:val="24"/>
                                </w:rPr>
                                <w:t xml:space="preserve"> </w:t>
                              </w:r>
                              <w:r>
                                <w:rPr>
                                  <w:b/>
                                  <w:sz w:val="24"/>
                                </w:rPr>
                                <w:t>comme</w:t>
                              </w:r>
                              <w:r>
                                <w:rPr>
                                  <w:b/>
                                  <w:spacing w:val="-6"/>
                                  <w:sz w:val="24"/>
                                </w:rPr>
                                <w:t xml:space="preserve"> </w:t>
                              </w:r>
                              <w:r>
                                <w:rPr>
                                  <w:b/>
                                  <w:sz w:val="24"/>
                                </w:rPr>
                                <w:t>irrégulière</w:t>
                              </w:r>
                              <w:r>
                                <w:rPr>
                                  <w:b/>
                                  <w:spacing w:val="-6"/>
                                  <w:sz w:val="24"/>
                                </w:rPr>
                                <w:t xml:space="preserve"> </w:t>
                              </w:r>
                              <w:r>
                                <w:rPr>
                                  <w:b/>
                                  <w:sz w:val="24"/>
                                </w:rPr>
                                <w:t>et</w:t>
                              </w:r>
                              <w:r>
                                <w:rPr>
                                  <w:b/>
                                  <w:spacing w:val="-4"/>
                                  <w:sz w:val="24"/>
                                </w:rPr>
                                <w:t xml:space="preserve"> </w:t>
                              </w:r>
                              <w:r>
                                <w:rPr>
                                  <w:b/>
                                  <w:sz w:val="24"/>
                                </w:rPr>
                                <w:t>NON</w:t>
                              </w:r>
                              <w:r>
                                <w:rPr>
                                  <w:b/>
                                  <w:spacing w:val="-4"/>
                                  <w:sz w:val="24"/>
                                </w:rPr>
                                <w:t xml:space="preserve"> </w:t>
                              </w:r>
                              <w:r>
                                <w:rPr>
                                  <w:b/>
                                  <w:sz w:val="24"/>
                                </w:rPr>
                                <w:t>régularisables,</w:t>
                              </w:r>
                              <w:r>
                                <w:rPr>
                                  <w:b/>
                                  <w:spacing w:val="-6"/>
                                  <w:sz w:val="24"/>
                                </w:rPr>
                                <w:t xml:space="preserve"> </w:t>
                              </w:r>
                              <w:r>
                                <w:rPr>
                                  <w:b/>
                                  <w:sz w:val="24"/>
                                </w:rPr>
                                <w:t>les</w:t>
                              </w:r>
                              <w:r>
                                <w:rPr>
                                  <w:b/>
                                  <w:spacing w:val="-5"/>
                                  <w:sz w:val="24"/>
                                </w:rPr>
                                <w:t xml:space="preserve"> </w:t>
                              </w:r>
                              <w:r>
                                <w:rPr>
                                  <w:b/>
                                  <w:sz w:val="24"/>
                                </w:rPr>
                                <w:t>offres</w:t>
                              </w:r>
                              <w:r>
                                <w:rPr>
                                  <w:b/>
                                  <w:spacing w:val="-9"/>
                                  <w:sz w:val="24"/>
                                </w:rPr>
                                <w:t xml:space="preserve"> </w:t>
                              </w:r>
                              <w:r>
                                <w:rPr>
                                  <w:b/>
                                  <w:sz w:val="24"/>
                                </w:rPr>
                                <w:t>avec absence :</w:t>
                              </w:r>
                            </w:p>
                            <w:p w14:paraId="1CB46294" w14:textId="77777777" w:rsidR="00B73E86" w:rsidRDefault="00F164BD">
                              <w:pPr>
                                <w:numPr>
                                  <w:ilvl w:val="0"/>
                                  <w:numId w:val="1"/>
                                </w:numPr>
                                <w:tabs>
                                  <w:tab w:val="left" w:pos="1373"/>
                                </w:tabs>
                                <w:spacing w:line="293" w:lineRule="exact"/>
                                <w:ind w:left="1373" w:hanging="174"/>
                                <w:rPr>
                                  <w:b/>
                                  <w:sz w:val="24"/>
                                </w:rPr>
                              </w:pPr>
                              <w:proofErr w:type="gramStart"/>
                              <w:r>
                                <w:rPr>
                                  <w:b/>
                                  <w:sz w:val="24"/>
                                </w:rPr>
                                <w:t>du</w:t>
                              </w:r>
                              <w:proofErr w:type="gramEnd"/>
                              <w:r>
                                <w:rPr>
                                  <w:b/>
                                  <w:spacing w:val="-6"/>
                                  <w:sz w:val="24"/>
                                </w:rPr>
                                <w:t xml:space="preserve"> </w:t>
                              </w:r>
                              <w:r>
                                <w:rPr>
                                  <w:b/>
                                  <w:sz w:val="24"/>
                                </w:rPr>
                                <w:t>mémoire</w:t>
                              </w:r>
                              <w:r>
                                <w:rPr>
                                  <w:b/>
                                  <w:spacing w:val="-3"/>
                                  <w:sz w:val="24"/>
                                </w:rPr>
                                <w:t xml:space="preserve"> </w:t>
                              </w:r>
                              <w:r>
                                <w:rPr>
                                  <w:b/>
                                  <w:sz w:val="24"/>
                                </w:rPr>
                                <w:t>justificatif</w:t>
                              </w:r>
                              <w:r>
                                <w:rPr>
                                  <w:b/>
                                  <w:spacing w:val="-4"/>
                                  <w:sz w:val="24"/>
                                </w:rPr>
                                <w:t xml:space="preserve"> </w:t>
                              </w:r>
                              <w:r>
                                <w:rPr>
                                  <w:b/>
                                  <w:sz w:val="24"/>
                                </w:rPr>
                                <w:t>(note</w:t>
                              </w:r>
                              <w:r>
                                <w:rPr>
                                  <w:b/>
                                  <w:spacing w:val="-4"/>
                                  <w:sz w:val="24"/>
                                </w:rPr>
                                <w:t xml:space="preserve"> </w:t>
                              </w:r>
                              <w:r>
                                <w:rPr>
                                  <w:b/>
                                  <w:sz w:val="24"/>
                                </w:rPr>
                                <w:t>technique</w:t>
                              </w:r>
                              <w:r>
                                <w:rPr>
                                  <w:b/>
                                  <w:spacing w:val="-4"/>
                                  <w:sz w:val="24"/>
                                </w:rPr>
                                <w:t xml:space="preserve"> </w:t>
                              </w:r>
                              <w:r>
                                <w:rPr>
                                  <w:b/>
                                  <w:sz w:val="24"/>
                                </w:rPr>
                                <w:t>ou</w:t>
                              </w:r>
                              <w:r>
                                <w:rPr>
                                  <w:b/>
                                  <w:spacing w:val="-2"/>
                                  <w:sz w:val="24"/>
                                </w:rPr>
                                <w:t xml:space="preserve"> </w:t>
                              </w:r>
                              <w:r>
                                <w:rPr>
                                  <w:b/>
                                  <w:sz w:val="24"/>
                                </w:rPr>
                                <w:t>annexe</w:t>
                              </w:r>
                              <w:r>
                                <w:rPr>
                                  <w:b/>
                                  <w:spacing w:val="-3"/>
                                  <w:sz w:val="24"/>
                                </w:rPr>
                                <w:t xml:space="preserve"> </w:t>
                              </w:r>
                              <w:r>
                                <w:rPr>
                                  <w:b/>
                                  <w:sz w:val="24"/>
                                </w:rPr>
                                <w:t>documents</w:t>
                              </w:r>
                              <w:r>
                                <w:rPr>
                                  <w:b/>
                                  <w:spacing w:val="-3"/>
                                  <w:sz w:val="24"/>
                                </w:rPr>
                                <w:t xml:space="preserve"> </w:t>
                              </w:r>
                              <w:r>
                                <w:rPr>
                                  <w:b/>
                                  <w:spacing w:val="-2"/>
                                  <w:sz w:val="24"/>
                                </w:rPr>
                                <w:t>techniques)</w:t>
                              </w:r>
                            </w:p>
                            <w:p w14:paraId="4F367D6A" w14:textId="77777777" w:rsidR="00B73E86" w:rsidRDefault="00F164BD">
                              <w:pPr>
                                <w:numPr>
                                  <w:ilvl w:val="0"/>
                                  <w:numId w:val="1"/>
                                </w:numPr>
                                <w:tabs>
                                  <w:tab w:val="left" w:pos="1373"/>
                                </w:tabs>
                                <w:ind w:left="1373" w:hanging="174"/>
                                <w:rPr>
                                  <w:b/>
                                  <w:sz w:val="24"/>
                                </w:rPr>
                              </w:pPr>
                              <w:proofErr w:type="gramStart"/>
                              <w:r>
                                <w:rPr>
                                  <w:b/>
                                  <w:sz w:val="24"/>
                                </w:rPr>
                                <w:t>de</w:t>
                              </w:r>
                              <w:proofErr w:type="gramEnd"/>
                              <w:r>
                                <w:rPr>
                                  <w:b/>
                                  <w:spacing w:val="-3"/>
                                  <w:sz w:val="24"/>
                                </w:rPr>
                                <w:t xml:space="preserve"> </w:t>
                              </w:r>
                              <w:r>
                                <w:rPr>
                                  <w:b/>
                                  <w:sz w:val="24"/>
                                </w:rPr>
                                <w:t>la</w:t>
                              </w:r>
                              <w:r>
                                <w:rPr>
                                  <w:b/>
                                  <w:spacing w:val="-4"/>
                                  <w:sz w:val="24"/>
                                </w:rPr>
                                <w:t xml:space="preserve"> </w:t>
                              </w:r>
                              <w:r>
                                <w:rPr>
                                  <w:b/>
                                  <w:sz w:val="24"/>
                                </w:rPr>
                                <w:t>fiche</w:t>
                              </w:r>
                              <w:r>
                                <w:rPr>
                                  <w:b/>
                                  <w:spacing w:val="-3"/>
                                  <w:sz w:val="24"/>
                                </w:rPr>
                                <w:t xml:space="preserve"> </w:t>
                              </w:r>
                              <w:r>
                                <w:rPr>
                                  <w:b/>
                                  <w:sz w:val="24"/>
                                </w:rPr>
                                <w:t>d’animation</w:t>
                              </w:r>
                              <w:r>
                                <w:rPr>
                                  <w:b/>
                                  <w:spacing w:val="-1"/>
                                  <w:sz w:val="24"/>
                                </w:rPr>
                                <w:t xml:space="preserve"> </w:t>
                              </w:r>
                              <w:r>
                                <w:rPr>
                                  <w:b/>
                                  <w:sz w:val="24"/>
                                </w:rPr>
                                <w:t>pour</w:t>
                              </w:r>
                              <w:r>
                                <w:rPr>
                                  <w:b/>
                                  <w:spacing w:val="-3"/>
                                  <w:sz w:val="24"/>
                                </w:rPr>
                                <w:t xml:space="preserve"> </w:t>
                              </w:r>
                              <w:r>
                                <w:rPr>
                                  <w:b/>
                                  <w:sz w:val="24"/>
                                </w:rPr>
                                <w:t>chaque</w:t>
                              </w:r>
                              <w:r>
                                <w:rPr>
                                  <w:b/>
                                  <w:spacing w:val="-4"/>
                                  <w:sz w:val="24"/>
                                </w:rPr>
                                <w:t xml:space="preserve"> </w:t>
                              </w:r>
                              <w:r>
                                <w:rPr>
                                  <w:b/>
                                  <w:spacing w:val="-5"/>
                                  <w:sz w:val="24"/>
                                </w:rPr>
                                <w:t>lot</w:t>
                              </w:r>
                            </w:p>
                          </w:txbxContent>
                        </wps:txbx>
                        <wps:bodyPr wrap="square" lIns="0" tIns="0" rIns="0" bIns="0" rtlCol="0">
                          <a:noAutofit/>
                        </wps:bodyPr>
                      </wps:wsp>
                    </wpg:wgp>
                  </a:graphicData>
                </a:graphic>
              </wp:anchor>
            </w:drawing>
          </mc:Choice>
          <mc:Fallback>
            <w:pict>
              <v:group w14:anchorId="13B39459" id="Group 30" o:spid="_x0000_s1035" style="position:absolute;margin-left:63.95pt;margin-top:11.65pt;width:467.2pt;height:68.1pt;z-index:-15724544;mso-wrap-distance-left:0;mso-wrap-distance-right:0;mso-position-horizontal-relative:page;mso-position-vertical-relative:text" coordsize="59334,8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">
                <v:shape id="Image 31" o:spid="_x0000_s1036" type="#_x0000_t75" style="position:absolute;left:2073;top:294;width:2972;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">
                  <v:imagedata r:id="rId30" o:title=""/>
                </v:shape>
                <v:shape id="Textbox 32" o:spid="_x0000_s1037" type="#_x0000_t202" style="position:absolute;left:92;top:92;width:59144;height:8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" filled="f" strokecolor="#1785a6" strokeweight=".51644mm">
                  <v:textbox inset="0,0,0,0">
                    <w:txbxContent>
                      <w:p w14:paraId="4C3808BF" w14:textId="77777777" w:rsidR="00B73E86" w:rsidRDefault="00F164BD">
                        <w:pPr>
                          <w:spacing w:before="64"/>
                          <w:ind w:left="1199" w:right="535"/>
                          <w:rPr>
                            <w:b/>
                            <w:sz w:val="24"/>
                          </w:rPr>
                        </w:pPr>
                        <w:r>
                          <w:rPr>
                            <w:b/>
                            <w:sz w:val="24"/>
                          </w:rPr>
                          <w:t>Seront</w:t>
                        </w:r>
                        <w:r>
                          <w:rPr>
                            <w:b/>
                            <w:spacing w:val="-4"/>
                            <w:sz w:val="24"/>
                          </w:rPr>
                          <w:t xml:space="preserve"> </w:t>
                        </w:r>
                        <w:r>
                          <w:rPr>
                            <w:b/>
                            <w:sz w:val="24"/>
                          </w:rPr>
                          <w:t>considérées</w:t>
                        </w:r>
                        <w:r>
                          <w:rPr>
                            <w:b/>
                            <w:spacing w:val="-5"/>
                            <w:sz w:val="24"/>
                          </w:rPr>
                          <w:t xml:space="preserve"> </w:t>
                        </w:r>
                        <w:r>
                          <w:rPr>
                            <w:b/>
                            <w:sz w:val="24"/>
                          </w:rPr>
                          <w:t>comme</w:t>
                        </w:r>
                        <w:r>
                          <w:rPr>
                            <w:b/>
                            <w:spacing w:val="-6"/>
                            <w:sz w:val="24"/>
                          </w:rPr>
                          <w:t xml:space="preserve"> </w:t>
                        </w:r>
                        <w:r>
                          <w:rPr>
                            <w:b/>
                            <w:sz w:val="24"/>
                          </w:rPr>
                          <w:t>irrégulière</w:t>
                        </w:r>
                        <w:r>
                          <w:rPr>
                            <w:b/>
                            <w:spacing w:val="-6"/>
                            <w:sz w:val="24"/>
                          </w:rPr>
                          <w:t xml:space="preserve"> </w:t>
                        </w:r>
                        <w:r>
                          <w:rPr>
                            <w:b/>
                            <w:sz w:val="24"/>
                          </w:rPr>
                          <w:t>et</w:t>
                        </w:r>
                        <w:r>
                          <w:rPr>
                            <w:b/>
                            <w:spacing w:val="-4"/>
                            <w:sz w:val="24"/>
                          </w:rPr>
                          <w:t xml:space="preserve"> </w:t>
                        </w:r>
                        <w:r>
                          <w:rPr>
                            <w:b/>
                            <w:sz w:val="24"/>
                          </w:rPr>
                          <w:t>NON</w:t>
                        </w:r>
                        <w:r>
                          <w:rPr>
                            <w:b/>
                            <w:spacing w:val="-4"/>
                            <w:sz w:val="24"/>
                          </w:rPr>
                          <w:t xml:space="preserve"> </w:t>
                        </w:r>
                        <w:r>
                          <w:rPr>
                            <w:b/>
                            <w:sz w:val="24"/>
                          </w:rPr>
                          <w:t>régularisables,</w:t>
                        </w:r>
                        <w:r>
                          <w:rPr>
                            <w:b/>
                            <w:spacing w:val="-6"/>
                            <w:sz w:val="24"/>
                          </w:rPr>
                          <w:t xml:space="preserve"> </w:t>
                        </w:r>
                        <w:r>
                          <w:rPr>
                            <w:b/>
                            <w:sz w:val="24"/>
                          </w:rPr>
                          <w:t>les</w:t>
                        </w:r>
                        <w:r>
                          <w:rPr>
                            <w:b/>
                            <w:spacing w:val="-5"/>
                            <w:sz w:val="24"/>
                          </w:rPr>
                          <w:t xml:space="preserve"> </w:t>
                        </w:r>
                        <w:r>
                          <w:rPr>
                            <w:b/>
                            <w:sz w:val="24"/>
                          </w:rPr>
                          <w:t>offres</w:t>
                        </w:r>
                        <w:r>
                          <w:rPr>
                            <w:b/>
                            <w:spacing w:val="-9"/>
                            <w:sz w:val="24"/>
                          </w:rPr>
                          <w:t xml:space="preserve"> </w:t>
                        </w:r>
                        <w:r>
                          <w:rPr>
                            <w:b/>
                            <w:sz w:val="24"/>
                          </w:rPr>
                          <w:t>avec absence :</w:t>
                        </w:r>
                      </w:p>
                      <w:p w14:paraId="1CB46294" w14:textId="77777777" w:rsidR="00B73E86" w:rsidRDefault="00F164BD">
                        <w:pPr>
                          <w:numPr>
                            <w:ilvl w:val="0"/>
                            <w:numId w:val="1"/>
                          </w:numPr>
                          <w:tabs>
                            <w:tab w:val="left" w:pos="1373"/>
                          </w:tabs>
                          <w:spacing w:line="293" w:lineRule="exact"/>
                          <w:ind w:left="1373" w:hanging="174"/>
                          <w:rPr>
                            <w:b/>
                            <w:sz w:val="24"/>
                          </w:rPr>
                        </w:pPr>
                        <w:proofErr w:type="gramStart"/>
                        <w:r>
                          <w:rPr>
                            <w:b/>
                            <w:sz w:val="24"/>
                          </w:rPr>
                          <w:t>du</w:t>
                        </w:r>
                        <w:proofErr w:type="gramEnd"/>
                        <w:r>
                          <w:rPr>
                            <w:b/>
                            <w:spacing w:val="-6"/>
                            <w:sz w:val="24"/>
                          </w:rPr>
                          <w:t xml:space="preserve"> </w:t>
                        </w:r>
                        <w:r>
                          <w:rPr>
                            <w:b/>
                            <w:sz w:val="24"/>
                          </w:rPr>
                          <w:t>mémoire</w:t>
                        </w:r>
                        <w:r>
                          <w:rPr>
                            <w:b/>
                            <w:spacing w:val="-3"/>
                            <w:sz w:val="24"/>
                          </w:rPr>
                          <w:t xml:space="preserve"> </w:t>
                        </w:r>
                        <w:r>
                          <w:rPr>
                            <w:b/>
                            <w:sz w:val="24"/>
                          </w:rPr>
                          <w:t>justificatif</w:t>
                        </w:r>
                        <w:r>
                          <w:rPr>
                            <w:b/>
                            <w:spacing w:val="-4"/>
                            <w:sz w:val="24"/>
                          </w:rPr>
                          <w:t xml:space="preserve"> </w:t>
                        </w:r>
                        <w:r>
                          <w:rPr>
                            <w:b/>
                            <w:sz w:val="24"/>
                          </w:rPr>
                          <w:t>(note</w:t>
                        </w:r>
                        <w:r>
                          <w:rPr>
                            <w:b/>
                            <w:spacing w:val="-4"/>
                            <w:sz w:val="24"/>
                          </w:rPr>
                          <w:t xml:space="preserve"> </w:t>
                        </w:r>
                        <w:r>
                          <w:rPr>
                            <w:b/>
                            <w:sz w:val="24"/>
                          </w:rPr>
                          <w:t>technique</w:t>
                        </w:r>
                        <w:r>
                          <w:rPr>
                            <w:b/>
                            <w:spacing w:val="-4"/>
                            <w:sz w:val="24"/>
                          </w:rPr>
                          <w:t xml:space="preserve"> </w:t>
                        </w:r>
                        <w:r>
                          <w:rPr>
                            <w:b/>
                            <w:sz w:val="24"/>
                          </w:rPr>
                          <w:t>ou</w:t>
                        </w:r>
                        <w:r>
                          <w:rPr>
                            <w:b/>
                            <w:spacing w:val="-2"/>
                            <w:sz w:val="24"/>
                          </w:rPr>
                          <w:t xml:space="preserve"> </w:t>
                        </w:r>
                        <w:r>
                          <w:rPr>
                            <w:b/>
                            <w:sz w:val="24"/>
                          </w:rPr>
                          <w:t>annexe</w:t>
                        </w:r>
                        <w:r>
                          <w:rPr>
                            <w:b/>
                            <w:spacing w:val="-3"/>
                            <w:sz w:val="24"/>
                          </w:rPr>
                          <w:t xml:space="preserve"> </w:t>
                        </w:r>
                        <w:r>
                          <w:rPr>
                            <w:b/>
                            <w:sz w:val="24"/>
                          </w:rPr>
                          <w:t>documents</w:t>
                        </w:r>
                        <w:r>
                          <w:rPr>
                            <w:b/>
                            <w:spacing w:val="-3"/>
                            <w:sz w:val="24"/>
                          </w:rPr>
                          <w:t xml:space="preserve"> </w:t>
                        </w:r>
                        <w:r>
                          <w:rPr>
                            <w:b/>
                            <w:spacing w:val="-2"/>
                            <w:sz w:val="24"/>
                          </w:rPr>
                          <w:t>techniques)</w:t>
                        </w:r>
                      </w:p>
                      <w:p w14:paraId="4F367D6A" w14:textId="77777777" w:rsidR="00B73E86" w:rsidRDefault="00F164BD">
                        <w:pPr>
                          <w:numPr>
                            <w:ilvl w:val="0"/>
                            <w:numId w:val="1"/>
                          </w:numPr>
                          <w:tabs>
                            <w:tab w:val="left" w:pos="1373"/>
                          </w:tabs>
                          <w:ind w:left="1373" w:hanging="174"/>
                          <w:rPr>
                            <w:b/>
                            <w:sz w:val="24"/>
                          </w:rPr>
                        </w:pPr>
                        <w:proofErr w:type="gramStart"/>
                        <w:r>
                          <w:rPr>
                            <w:b/>
                            <w:sz w:val="24"/>
                          </w:rPr>
                          <w:t>de</w:t>
                        </w:r>
                        <w:proofErr w:type="gramEnd"/>
                        <w:r>
                          <w:rPr>
                            <w:b/>
                            <w:spacing w:val="-3"/>
                            <w:sz w:val="24"/>
                          </w:rPr>
                          <w:t xml:space="preserve"> </w:t>
                        </w:r>
                        <w:r>
                          <w:rPr>
                            <w:b/>
                            <w:sz w:val="24"/>
                          </w:rPr>
                          <w:t>la</w:t>
                        </w:r>
                        <w:r>
                          <w:rPr>
                            <w:b/>
                            <w:spacing w:val="-4"/>
                            <w:sz w:val="24"/>
                          </w:rPr>
                          <w:t xml:space="preserve"> </w:t>
                        </w:r>
                        <w:r>
                          <w:rPr>
                            <w:b/>
                            <w:sz w:val="24"/>
                          </w:rPr>
                          <w:t>fiche</w:t>
                        </w:r>
                        <w:r>
                          <w:rPr>
                            <w:b/>
                            <w:spacing w:val="-3"/>
                            <w:sz w:val="24"/>
                          </w:rPr>
                          <w:t xml:space="preserve"> </w:t>
                        </w:r>
                        <w:r>
                          <w:rPr>
                            <w:b/>
                            <w:sz w:val="24"/>
                          </w:rPr>
                          <w:t>d’animation</w:t>
                        </w:r>
                        <w:r>
                          <w:rPr>
                            <w:b/>
                            <w:spacing w:val="-1"/>
                            <w:sz w:val="24"/>
                          </w:rPr>
                          <w:t xml:space="preserve"> </w:t>
                        </w:r>
                        <w:r>
                          <w:rPr>
                            <w:b/>
                            <w:sz w:val="24"/>
                          </w:rPr>
                          <w:t>pour</w:t>
                        </w:r>
                        <w:r>
                          <w:rPr>
                            <w:b/>
                            <w:spacing w:val="-3"/>
                            <w:sz w:val="24"/>
                          </w:rPr>
                          <w:t xml:space="preserve"> </w:t>
                        </w:r>
                        <w:r>
                          <w:rPr>
                            <w:b/>
                            <w:sz w:val="24"/>
                          </w:rPr>
                          <w:t>chaque</w:t>
                        </w:r>
                        <w:r>
                          <w:rPr>
                            <w:b/>
                            <w:spacing w:val="-4"/>
                            <w:sz w:val="24"/>
                          </w:rPr>
                          <w:t xml:space="preserve"> </w:t>
                        </w:r>
                        <w:r>
                          <w:rPr>
                            <w:b/>
                            <w:spacing w:val="-5"/>
                            <w:sz w:val="24"/>
                          </w:rPr>
                          <w:t>lot</w:t>
                        </w:r>
                      </w:p>
                    </w:txbxContent>
                  </v:textbox>
                </v:shape>
                <w10:wrap type="topAndBottom" anchorx="page"/>
              </v:group>
            </w:pict>
          </mc:Fallback>
        </mc:AlternateContent>
      </w:r>
    </w:p>
    <w:p w14:paraId="5BA8A156" w14:textId="77777777" w:rsidR="00B73E86" w:rsidRDefault="00B73E86">
      <w:pPr>
        <w:pStyle w:val="Corpsdetexte"/>
        <w:spacing w:before="14"/>
        <w:ind w:left="0"/>
      </w:pPr>
    </w:p>
    <w:p w14:paraId="6F4242B2" w14:textId="77777777" w:rsidR="00B73E86" w:rsidRDefault="00F164BD">
      <w:pPr>
        <w:pStyle w:val="Corpsdetexte"/>
      </w:pPr>
      <w:r>
        <w:t>Les</w:t>
      </w:r>
      <w:r>
        <w:rPr>
          <w:spacing w:val="-7"/>
        </w:rPr>
        <w:t xml:space="preserve"> </w:t>
      </w:r>
      <w:r>
        <w:t>critères</w:t>
      </w:r>
      <w:r>
        <w:rPr>
          <w:spacing w:val="-2"/>
        </w:rPr>
        <w:t xml:space="preserve"> </w:t>
      </w:r>
      <w:r>
        <w:t>retenus</w:t>
      </w:r>
      <w:r>
        <w:rPr>
          <w:spacing w:val="-3"/>
        </w:rPr>
        <w:t xml:space="preserve"> </w:t>
      </w:r>
      <w:r>
        <w:t>pour</w:t>
      </w:r>
      <w:r>
        <w:rPr>
          <w:spacing w:val="-3"/>
        </w:rPr>
        <w:t xml:space="preserve"> </w:t>
      </w:r>
      <w:r>
        <w:t>le</w:t>
      </w:r>
      <w:r>
        <w:rPr>
          <w:spacing w:val="-5"/>
        </w:rPr>
        <w:t xml:space="preserve"> </w:t>
      </w:r>
      <w:r>
        <w:t>jugement</w:t>
      </w:r>
      <w:r>
        <w:rPr>
          <w:spacing w:val="-3"/>
        </w:rPr>
        <w:t xml:space="preserve"> </w:t>
      </w:r>
      <w:r>
        <w:t>des</w:t>
      </w:r>
      <w:r>
        <w:rPr>
          <w:spacing w:val="-5"/>
        </w:rPr>
        <w:t xml:space="preserve"> </w:t>
      </w:r>
      <w:r>
        <w:t>offres</w:t>
      </w:r>
      <w:r>
        <w:rPr>
          <w:spacing w:val="-3"/>
        </w:rPr>
        <w:t xml:space="preserve"> </w:t>
      </w:r>
      <w:r>
        <w:t>sont</w:t>
      </w:r>
      <w:r>
        <w:rPr>
          <w:spacing w:val="-3"/>
        </w:rPr>
        <w:t xml:space="preserve"> </w:t>
      </w:r>
      <w:r>
        <w:t>pondérés</w:t>
      </w:r>
      <w:r>
        <w:rPr>
          <w:spacing w:val="-5"/>
        </w:rPr>
        <w:t xml:space="preserve"> </w:t>
      </w:r>
      <w:r>
        <w:t>de</w:t>
      </w:r>
      <w:r>
        <w:rPr>
          <w:spacing w:val="-3"/>
        </w:rPr>
        <w:t xml:space="preserve"> </w:t>
      </w:r>
      <w:r>
        <w:t>la</w:t>
      </w:r>
      <w:r>
        <w:rPr>
          <w:spacing w:val="-6"/>
        </w:rPr>
        <w:t xml:space="preserve"> </w:t>
      </w:r>
      <w:r>
        <w:t>manière</w:t>
      </w:r>
      <w:r>
        <w:rPr>
          <w:spacing w:val="-3"/>
        </w:rPr>
        <w:t xml:space="preserve"> </w:t>
      </w:r>
      <w:r>
        <w:t>suivante</w:t>
      </w:r>
      <w:r>
        <w:rPr>
          <w:spacing w:val="-3"/>
        </w:rPr>
        <w:t xml:space="preserve"> </w:t>
      </w:r>
      <w:r>
        <w:rPr>
          <w:spacing w:val="-10"/>
        </w:rPr>
        <w:t>:</w:t>
      </w:r>
    </w:p>
    <w:p w14:paraId="5C059A6D" w14:textId="77777777" w:rsidR="00B73E86" w:rsidRDefault="00B73E86">
      <w:pPr>
        <w:pStyle w:val="Corpsdetexte"/>
        <w:ind w:left="0"/>
      </w:pPr>
    </w:p>
    <w:p w14:paraId="5E0239DD" w14:textId="77777777" w:rsidR="00B73E86" w:rsidRDefault="00F164BD">
      <w:pPr>
        <w:pStyle w:val="Titre4"/>
      </w:pPr>
      <w:r>
        <w:t>Pour</w:t>
      </w:r>
      <w:r>
        <w:rPr>
          <w:spacing w:val="-5"/>
        </w:rPr>
        <w:t xml:space="preserve"> </w:t>
      </w:r>
      <w:r>
        <w:t>tous</w:t>
      </w:r>
      <w:r>
        <w:rPr>
          <w:spacing w:val="-3"/>
        </w:rPr>
        <w:t xml:space="preserve"> </w:t>
      </w:r>
      <w:r>
        <w:t>les</w:t>
      </w:r>
      <w:r>
        <w:rPr>
          <w:spacing w:val="-3"/>
        </w:rPr>
        <w:t xml:space="preserve"> </w:t>
      </w:r>
      <w:r>
        <w:t>lots</w:t>
      </w:r>
      <w:r>
        <w:rPr>
          <w:spacing w:val="-1"/>
        </w:rPr>
        <w:t xml:space="preserve"> </w:t>
      </w:r>
      <w:r>
        <w:rPr>
          <w:spacing w:val="-10"/>
        </w:rPr>
        <w:t>:</w:t>
      </w:r>
    </w:p>
    <w:p w14:paraId="1672AD34" w14:textId="77777777" w:rsidR="00B73E86" w:rsidRDefault="00B73E86">
      <w:pPr>
        <w:pStyle w:val="Corpsdetexte"/>
        <w:spacing w:before="19"/>
        <w:ind w:left="0"/>
        <w:rPr>
          <w:b/>
          <w:sz w:val="20"/>
        </w:r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02"/>
        <w:gridCol w:w="1801"/>
      </w:tblGrid>
      <w:tr w:rsidR="00B73E86" w14:paraId="1257ED6E" w14:textId="77777777">
        <w:trPr>
          <w:trHeight w:val="292"/>
        </w:trPr>
        <w:tc>
          <w:tcPr>
            <w:tcW w:w="7802" w:type="dxa"/>
            <w:shd w:val="clear" w:color="auto" w:fill="CCCCCC"/>
          </w:tcPr>
          <w:p w14:paraId="486B562B" w14:textId="77777777" w:rsidR="00B73E86" w:rsidRDefault="00F164BD">
            <w:pPr>
              <w:pStyle w:val="TableParagraph"/>
              <w:spacing w:before="18" w:line="254" w:lineRule="exact"/>
              <w:ind w:left="7" w:right="2"/>
              <w:jc w:val="center"/>
            </w:pPr>
            <w:r>
              <w:rPr>
                <w:spacing w:val="-2"/>
              </w:rPr>
              <w:t>Critères</w:t>
            </w:r>
          </w:p>
        </w:tc>
        <w:tc>
          <w:tcPr>
            <w:tcW w:w="1801" w:type="dxa"/>
            <w:shd w:val="clear" w:color="auto" w:fill="CCCCCC"/>
          </w:tcPr>
          <w:p w14:paraId="58D584E3" w14:textId="77777777" w:rsidR="00B73E86" w:rsidRDefault="00F164BD">
            <w:pPr>
              <w:pStyle w:val="TableParagraph"/>
              <w:spacing w:before="18" w:line="254" w:lineRule="exact"/>
              <w:ind w:left="345"/>
            </w:pPr>
            <w:r>
              <w:rPr>
                <w:spacing w:val="-2"/>
              </w:rPr>
              <w:t>Pondération</w:t>
            </w:r>
          </w:p>
        </w:tc>
      </w:tr>
      <w:tr w:rsidR="00B73E86" w14:paraId="7664B086" w14:textId="77777777">
        <w:trPr>
          <w:trHeight w:val="347"/>
        </w:trPr>
        <w:tc>
          <w:tcPr>
            <w:tcW w:w="7802" w:type="dxa"/>
          </w:tcPr>
          <w:p w14:paraId="523C5D31" w14:textId="77777777" w:rsidR="00B73E86" w:rsidRDefault="00F164BD">
            <w:pPr>
              <w:pStyle w:val="TableParagraph"/>
              <w:ind w:left="81"/>
            </w:pPr>
            <w:r>
              <w:t>1-Prix</w:t>
            </w:r>
            <w:r>
              <w:rPr>
                <w:spacing w:val="-6"/>
              </w:rPr>
              <w:t xml:space="preserve"> </w:t>
            </w:r>
            <w:r>
              <w:t>des</w:t>
            </w:r>
            <w:r>
              <w:rPr>
                <w:spacing w:val="-2"/>
              </w:rPr>
              <w:t xml:space="preserve"> prestations</w:t>
            </w:r>
          </w:p>
        </w:tc>
        <w:tc>
          <w:tcPr>
            <w:tcW w:w="1801" w:type="dxa"/>
          </w:tcPr>
          <w:p w14:paraId="70CFFE89" w14:textId="77777777" w:rsidR="00B73E86" w:rsidRDefault="00F164BD">
            <w:pPr>
              <w:pStyle w:val="TableParagraph"/>
              <w:ind w:left="81"/>
            </w:pPr>
            <w:r>
              <w:t>40.0</w:t>
            </w:r>
            <w:r>
              <w:rPr>
                <w:spacing w:val="-2"/>
              </w:rPr>
              <w:t xml:space="preserve"> </w:t>
            </w:r>
            <w:r>
              <w:rPr>
                <w:spacing w:val="-12"/>
              </w:rPr>
              <w:t>%</w:t>
            </w:r>
          </w:p>
        </w:tc>
      </w:tr>
      <w:tr w:rsidR="00B73E86" w14:paraId="23B35D6E" w14:textId="77777777">
        <w:trPr>
          <w:trHeight w:val="347"/>
        </w:trPr>
        <w:tc>
          <w:tcPr>
            <w:tcW w:w="7802" w:type="dxa"/>
          </w:tcPr>
          <w:p w14:paraId="0FD4EE1B" w14:textId="77777777" w:rsidR="00B73E86" w:rsidRDefault="00F164BD">
            <w:pPr>
              <w:pStyle w:val="TableParagraph"/>
              <w:ind w:left="81"/>
            </w:pPr>
            <w:r>
              <w:t>2-La</w:t>
            </w:r>
            <w:r>
              <w:rPr>
                <w:spacing w:val="-5"/>
              </w:rPr>
              <w:t xml:space="preserve"> </w:t>
            </w:r>
            <w:r>
              <w:t>proposition</w:t>
            </w:r>
            <w:r>
              <w:rPr>
                <w:spacing w:val="-4"/>
              </w:rPr>
              <w:t xml:space="preserve"> </w:t>
            </w:r>
            <w:r>
              <w:rPr>
                <w:spacing w:val="-2"/>
              </w:rPr>
              <w:t>pédagogique</w:t>
            </w:r>
          </w:p>
        </w:tc>
        <w:tc>
          <w:tcPr>
            <w:tcW w:w="1801" w:type="dxa"/>
          </w:tcPr>
          <w:p w14:paraId="76BF4B29" w14:textId="77777777" w:rsidR="00B73E86" w:rsidRDefault="00F164BD">
            <w:pPr>
              <w:pStyle w:val="TableParagraph"/>
              <w:ind w:left="81"/>
            </w:pPr>
            <w:r>
              <w:t>60.0</w:t>
            </w:r>
            <w:r>
              <w:rPr>
                <w:spacing w:val="-2"/>
              </w:rPr>
              <w:t xml:space="preserve"> </w:t>
            </w:r>
            <w:r>
              <w:rPr>
                <w:spacing w:val="-12"/>
              </w:rPr>
              <w:t>%</w:t>
            </w:r>
          </w:p>
        </w:tc>
      </w:tr>
      <w:tr w:rsidR="00B73E86" w14:paraId="1281A9D4" w14:textId="77777777">
        <w:trPr>
          <w:trHeight w:val="350"/>
        </w:trPr>
        <w:tc>
          <w:tcPr>
            <w:tcW w:w="7802" w:type="dxa"/>
          </w:tcPr>
          <w:p w14:paraId="3314106A" w14:textId="77777777" w:rsidR="00B73E86" w:rsidRDefault="00F164BD">
            <w:pPr>
              <w:pStyle w:val="TableParagraph"/>
              <w:ind w:left="681"/>
              <w:rPr>
                <w:i/>
              </w:rPr>
            </w:pPr>
            <w:r>
              <w:rPr>
                <w:i/>
              </w:rPr>
              <w:t>2.1-Contenus</w:t>
            </w:r>
            <w:r>
              <w:rPr>
                <w:i/>
                <w:spacing w:val="-9"/>
              </w:rPr>
              <w:t xml:space="preserve"> </w:t>
            </w:r>
            <w:r>
              <w:rPr>
                <w:i/>
              </w:rPr>
              <w:t>pédagogiques</w:t>
            </w:r>
            <w:r>
              <w:rPr>
                <w:i/>
                <w:spacing w:val="-6"/>
              </w:rPr>
              <w:t xml:space="preserve"> </w:t>
            </w:r>
            <w:r>
              <w:rPr>
                <w:i/>
              </w:rPr>
              <w:t>et</w:t>
            </w:r>
            <w:r>
              <w:rPr>
                <w:i/>
                <w:spacing w:val="-8"/>
              </w:rPr>
              <w:t xml:space="preserve"> </w:t>
            </w:r>
            <w:r>
              <w:rPr>
                <w:i/>
              </w:rPr>
              <w:t>description</w:t>
            </w:r>
            <w:r>
              <w:rPr>
                <w:i/>
                <w:spacing w:val="-7"/>
              </w:rPr>
              <w:t xml:space="preserve"> </w:t>
            </w:r>
            <w:r>
              <w:rPr>
                <w:i/>
              </w:rPr>
              <w:t>de</w:t>
            </w:r>
            <w:r>
              <w:rPr>
                <w:i/>
                <w:spacing w:val="-7"/>
              </w:rPr>
              <w:t xml:space="preserve"> </w:t>
            </w:r>
            <w:r>
              <w:rPr>
                <w:i/>
                <w:spacing w:val="-2"/>
              </w:rPr>
              <w:t>l’animation</w:t>
            </w:r>
          </w:p>
        </w:tc>
        <w:tc>
          <w:tcPr>
            <w:tcW w:w="1801" w:type="dxa"/>
          </w:tcPr>
          <w:p w14:paraId="23C688FA" w14:textId="77777777" w:rsidR="00B73E86" w:rsidRDefault="00F164BD">
            <w:pPr>
              <w:pStyle w:val="TableParagraph"/>
              <w:ind w:right="74"/>
              <w:jc w:val="right"/>
              <w:rPr>
                <w:i/>
              </w:rPr>
            </w:pPr>
            <w:r>
              <w:rPr>
                <w:i/>
              </w:rPr>
              <w:t>30.0</w:t>
            </w:r>
            <w:r>
              <w:rPr>
                <w:i/>
                <w:spacing w:val="-2"/>
              </w:rPr>
              <w:t xml:space="preserve"> </w:t>
            </w:r>
            <w:r>
              <w:rPr>
                <w:i/>
                <w:spacing w:val="-12"/>
              </w:rPr>
              <w:t>%</w:t>
            </w:r>
          </w:p>
        </w:tc>
      </w:tr>
      <w:tr w:rsidR="00B73E86" w14:paraId="1D3ED6C1" w14:textId="77777777">
        <w:trPr>
          <w:trHeight w:val="347"/>
        </w:trPr>
        <w:tc>
          <w:tcPr>
            <w:tcW w:w="7802" w:type="dxa"/>
          </w:tcPr>
          <w:p w14:paraId="135CD6AD" w14:textId="77777777" w:rsidR="00B73E86" w:rsidRDefault="00F164BD">
            <w:pPr>
              <w:pStyle w:val="TableParagraph"/>
              <w:ind w:left="681"/>
              <w:rPr>
                <w:i/>
              </w:rPr>
            </w:pPr>
            <w:r>
              <w:rPr>
                <w:i/>
              </w:rPr>
              <w:t>2.2-Outils</w:t>
            </w:r>
            <w:r>
              <w:rPr>
                <w:i/>
                <w:spacing w:val="-10"/>
              </w:rPr>
              <w:t xml:space="preserve"> </w:t>
            </w:r>
            <w:r>
              <w:rPr>
                <w:i/>
              </w:rPr>
              <w:t>et</w:t>
            </w:r>
            <w:r>
              <w:rPr>
                <w:i/>
                <w:spacing w:val="-8"/>
              </w:rPr>
              <w:t xml:space="preserve"> </w:t>
            </w:r>
            <w:r>
              <w:rPr>
                <w:i/>
              </w:rPr>
              <w:t>matériel</w:t>
            </w:r>
            <w:r>
              <w:rPr>
                <w:i/>
                <w:spacing w:val="-7"/>
              </w:rPr>
              <w:t xml:space="preserve"> </w:t>
            </w:r>
            <w:r>
              <w:rPr>
                <w:i/>
              </w:rPr>
              <w:t>pédagogiques</w:t>
            </w:r>
            <w:r>
              <w:rPr>
                <w:i/>
                <w:spacing w:val="-5"/>
              </w:rPr>
              <w:t xml:space="preserve"> </w:t>
            </w:r>
            <w:r>
              <w:rPr>
                <w:i/>
                <w:spacing w:val="-2"/>
              </w:rPr>
              <w:t>utilisés</w:t>
            </w:r>
          </w:p>
        </w:tc>
        <w:tc>
          <w:tcPr>
            <w:tcW w:w="1801" w:type="dxa"/>
          </w:tcPr>
          <w:p w14:paraId="6BA46836" w14:textId="77777777" w:rsidR="00B73E86" w:rsidRDefault="00F164BD">
            <w:pPr>
              <w:pStyle w:val="TableParagraph"/>
              <w:ind w:right="74"/>
              <w:jc w:val="right"/>
              <w:rPr>
                <w:i/>
              </w:rPr>
            </w:pPr>
            <w:r>
              <w:rPr>
                <w:i/>
              </w:rPr>
              <w:t>10.0</w:t>
            </w:r>
            <w:r>
              <w:rPr>
                <w:i/>
                <w:spacing w:val="-2"/>
              </w:rPr>
              <w:t xml:space="preserve"> </w:t>
            </w:r>
            <w:r>
              <w:rPr>
                <w:i/>
                <w:spacing w:val="-12"/>
              </w:rPr>
              <w:t>%</w:t>
            </w:r>
          </w:p>
        </w:tc>
      </w:tr>
      <w:tr w:rsidR="00B73E86" w14:paraId="26D495F3" w14:textId="77777777">
        <w:trPr>
          <w:trHeight w:val="347"/>
        </w:trPr>
        <w:tc>
          <w:tcPr>
            <w:tcW w:w="7802" w:type="dxa"/>
          </w:tcPr>
          <w:p w14:paraId="0EC17CC3" w14:textId="77777777" w:rsidR="00B73E86" w:rsidRDefault="00F164BD">
            <w:pPr>
              <w:pStyle w:val="TableParagraph"/>
              <w:ind w:left="681"/>
              <w:rPr>
                <w:i/>
              </w:rPr>
            </w:pPr>
            <w:r>
              <w:rPr>
                <w:i/>
              </w:rPr>
              <w:t>2.3-Expériences</w:t>
            </w:r>
            <w:r>
              <w:rPr>
                <w:i/>
                <w:spacing w:val="-10"/>
              </w:rPr>
              <w:t xml:space="preserve"> </w:t>
            </w:r>
            <w:r>
              <w:rPr>
                <w:i/>
                <w:spacing w:val="-2"/>
              </w:rPr>
              <w:t>passées</w:t>
            </w:r>
          </w:p>
        </w:tc>
        <w:tc>
          <w:tcPr>
            <w:tcW w:w="1801" w:type="dxa"/>
          </w:tcPr>
          <w:p w14:paraId="2FDC05BB" w14:textId="77777777" w:rsidR="00B73E86" w:rsidRDefault="00F164BD">
            <w:pPr>
              <w:pStyle w:val="TableParagraph"/>
              <w:ind w:right="74"/>
              <w:jc w:val="right"/>
              <w:rPr>
                <w:i/>
              </w:rPr>
            </w:pPr>
            <w:r>
              <w:rPr>
                <w:i/>
              </w:rPr>
              <w:t>10.0</w:t>
            </w:r>
            <w:r>
              <w:rPr>
                <w:i/>
                <w:spacing w:val="-2"/>
              </w:rPr>
              <w:t xml:space="preserve"> </w:t>
            </w:r>
            <w:r>
              <w:rPr>
                <w:i/>
                <w:spacing w:val="-12"/>
              </w:rPr>
              <w:t>%</w:t>
            </w:r>
          </w:p>
        </w:tc>
      </w:tr>
      <w:tr w:rsidR="00B73E86" w14:paraId="20E936E1" w14:textId="77777777">
        <w:trPr>
          <w:trHeight w:val="350"/>
        </w:trPr>
        <w:tc>
          <w:tcPr>
            <w:tcW w:w="7802" w:type="dxa"/>
          </w:tcPr>
          <w:p w14:paraId="44895BE6" w14:textId="77777777" w:rsidR="00B73E86" w:rsidRDefault="00F164BD">
            <w:pPr>
              <w:pStyle w:val="TableParagraph"/>
              <w:spacing w:before="60"/>
              <w:ind w:left="681"/>
              <w:rPr>
                <w:i/>
              </w:rPr>
            </w:pPr>
            <w:r>
              <w:rPr>
                <w:i/>
              </w:rPr>
              <w:t>2.4-Visites</w:t>
            </w:r>
            <w:r>
              <w:rPr>
                <w:i/>
                <w:spacing w:val="-3"/>
              </w:rPr>
              <w:t xml:space="preserve"> </w:t>
            </w:r>
            <w:r>
              <w:rPr>
                <w:i/>
              </w:rPr>
              <w:t>de</w:t>
            </w:r>
            <w:r>
              <w:rPr>
                <w:i/>
                <w:spacing w:val="-5"/>
              </w:rPr>
              <w:t xml:space="preserve"> </w:t>
            </w:r>
            <w:r>
              <w:rPr>
                <w:i/>
                <w:spacing w:val="-2"/>
              </w:rPr>
              <w:t>terrain</w:t>
            </w:r>
          </w:p>
        </w:tc>
        <w:tc>
          <w:tcPr>
            <w:tcW w:w="1801" w:type="dxa"/>
          </w:tcPr>
          <w:p w14:paraId="6497717A" w14:textId="77777777" w:rsidR="00B73E86" w:rsidRDefault="00F164BD">
            <w:pPr>
              <w:pStyle w:val="TableParagraph"/>
              <w:spacing w:before="60"/>
              <w:ind w:right="75"/>
              <w:jc w:val="right"/>
              <w:rPr>
                <w:i/>
              </w:rPr>
            </w:pPr>
            <w:r>
              <w:rPr>
                <w:i/>
              </w:rPr>
              <w:t>10.0</w:t>
            </w:r>
            <w:r>
              <w:rPr>
                <w:i/>
                <w:spacing w:val="-2"/>
              </w:rPr>
              <w:t xml:space="preserve"> </w:t>
            </w:r>
            <w:r>
              <w:rPr>
                <w:i/>
                <w:spacing w:val="-12"/>
              </w:rPr>
              <w:t>%</w:t>
            </w:r>
          </w:p>
        </w:tc>
      </w:tr>
    </w:tbl>
    <w:p w14:paraId="2DEB1C3F" w14:textId="77777777" w:rsidR="00B73E86" w:rsidRDefault="00B73E86">
      <w:pPr>
        <w:pStyle w:val="TableParagraph"/>
        <w:jc w:val="right"/>
        <w:rPr>
          <w:i/>
        </w:rPr>
        <w:sectPr w:rsidR="00B73E86">
          <w:pgSz w:w="11900" w:h="16850"/>
          <w:pgMar w:top="1120" w:right="992" w:bottom="1320" w:left="1133" w:header="0" w:footer="1135" w:gutter="0"/>
          <w:cols w:space="720"/>
        </w:sectPr>
      </w:pPr>
    </w:p>
    <w:p w14:paraId="2FA773CE" w14:textId="77777777" w:rsidR="00B73E86" w:rsidRDefault="00F164BD">
      <w:pPr>
        <w:pStyle w:val="Corpsdetexte"/>
        <w:spacing w:before="45"/>
        <w:ind w:right="4133"/>
      </w:pPr>
      <w:bookmarkStart w:id="24" w:name="_bookmark24"/>
      <w:bookmarkEnd w:id="24"/>
      <w:r>
        <w:lastRenderedPageBreak/>
        <w:t>Chaque</w:t>
      </w:r>
      <w:r>
        <w:rPr>
          <w:spacing w:val="-4"/>
        </w:rPr>
        <w:t xml:space="preserve"> </w:t>
      </w:r>
      <w:r>
        <w:t>candidat</w:t>
      </w:r>
      <w:r>
        <w:rPr>
          <w:spacing w:val="-4"/>
        </w:rPr>
        <w:t xml:space="preserve"> </w:t>
      </w:r>
      <w:r>
        <w:t>se</w:t>
      </w:r>
      <w:r>
        <w:rPr>
          <w:spacing w:val="-6"/>
        </w:rPr>
        <w:t xml:space="preserve"> </w:t>
      </w:r>
      <w:r>
        <w:t>verra</w:t>
      </w:r>
      <w:r>
        <w:rPr>
          <w:spacing w:val="-4"/>
        </w:rPr>
        <w:t xml:space="preserve"> </w:t>
      </w:r>
      <w:r>
        <w:t>attribuer</w:t>
      </w:r>
      <w:r>
        <w:rPr>
          <w:spacing w:val="-4"/>
        </w:rPr>
        <w:t xml:space="preserve"> </w:t>
      </w:r>
      <w:r>
        <w:t>une</w:t>
      </w:r>
      <w:r>
        <w:rPr>
          <w:spacing w:val="-4"/>
        </w:rPr>
        <w:t xml:space="preserve"> </w:t>
      </w:r>
      <w:r>
        <w:t>note</w:t>
      </w:r>
      <w:r>
        <w:rPr>
          <w:spacing w:val="-6"/>
        </w:rPr>
        <w:t xml:space="preserve"> </w:t>
      </w:r>
      <w:r>
        <w:t>globale</w:t>
      </w:r>
      <w:r>
        <w:rPr>
          <w:spacing w:val="-7"/>
        </w:rPr>
        <w:t xml:space="preserve"> </w:t>
      </w:r>
      <w:r>
        <w:t>sur</w:t>
      </w:r>
      <w:r>
        <w:rPr>
          <w:spacing w:val="-4"/>
        </w:rPr>
        <w:t xml:space="preserve"> </w:t>
      </w:r>
      <w:r>
        <w:t>/20. Les critères sont notés sur 20.</w:t>
      </w:r>
    </w:p>
    <w:p w14:paraId="46127449" w14:textId="77777777" w:rsidR="00B73E86" w:rsidRDefault="00F164BD">
      <w:pPr>
        <w:pStyle w:val="Corpsdetexte"/>
        <w:spacing w:before="1"/>
      </w:pPr>
      <w:r>
        <w:t>Les</w:t>
      </w:r>
      <w:r>
        <w:rPr>
          <w:spacing w:val="-3"/>
        </w:rPr>
        <w:t xml:space="preserve"> </w:t>
      </w:r>
      <w:r>
        <w:t>sous-critères</w:t>
      </w:r>
      <w:r>
        <w:rPr>
          <w:spacing w:val="-6"/>
        </w:rPr>
        <w:t xml:space="preserve"> </w:t>
      </w:r>
      <w:r>
        <w:t>sont</w:t>
      </w:r>
      <w:r>
        <w:rPr>
          <w:spacing w:val="-4"/>
        </w:rPr>
        <w:t xml:space="preserve"> </w:t>
      </w:r>
      <w:r>
        <w:t>notés</w:t>
      </w:r>
      <w:r>
        <w:rPr>
          <w:spacing w:val="-3"/>
        </w:rPr>
        <w:t xml:space="preserve"> </w:t>
      </w:r>
      <w:r>
        <w:t>sur</w:t>
      </w:r>
      <w:r>
        <w:rPr>
          <w:spacing w:val="-3"/>
        </w:rPr>
        <w:t xml:space="preserve"> </w:t>
      </w:r>
      <w:r>
        <w:rPr>
          <w:spacing w:val="-5"/>
        </w:rPr>
        <w:t>20.</w:t>
      </w:r>
    </w:p>
    <w:p w14:paraId="4D03F52D" w14:textId="77777777" w:rsidR="00B73E86" w:rsidRDefault="00F164BD">
      <w:pPr>
        <w:pStyle w:val="Corpsdetexte"/>
        <w:spacing w:before="241"/>
      </w:pPr>
      <w:r>
        <w:t>La</w:t>
      </w:r>
      <w:r>
        <w:rPr>
          <w:spacing w:val="-7"/>
        </w:rPr>
        <w:t xml:space="preserve"> </w:t>
      </w:r>
      <w:r>
        <w:t>méthode</w:t>
      </w:r>
      <w:r>
        <w:rPr>
          <w:spacing w:val="-3"/>
        </w:rPr>
        <w:t xml:space="preserve"> </w:t>
      </w:r>
      <w:r>
        <w:t>de</w:t>
      </w:r>
      <w:r>
        <w:rPr>
          <w:spacing w:val="-5"/>
        </w:rPr>
        <w:t xml:space="preserve"> </w:t>
      </w:r>
      <w:r>
        <w:t>calcul</w:t>
      </w:r>
      <w:r>
        <w:rPr>
          <w:spacing w:val="-3"/>
        </w:rPr>
        <w:t xml:space="preserve"> </w:t>
      </w:r>
      <w:r>
        <w:t>utilisée</w:t>
      </w:r>
      <w:r>
        <w:rPr>
          <w:spacing w:val="-3"/>
        </w:rPr>
        <w:t xml:space="preserve"> </w:t>
      </w:r>
      <w:r>
        <w:t>pour</w:t>
      </w:r>
      <w:r>
        <w:rPr>
          <w:spacing w:val="-4"/>
        </w:rPr>
        <w:t xml:space="preserve"> </w:t>
      </w:r>
      <w:r>
        <w:t>la</w:t>
      </w:r>
      <w:r>
        <w:rPr>
          <w:spacing w:val="-3"/>
        </w:rPr>
        <w:t xml:space="preserve"> </w:t>
      </w:r>
      <w:r>
        <w:t>notation</w:t>
      </w:r>
      <w:r>
        <w:rPr>
          <w:spacing w:val="-4"/>
        </w:rPr>
        <w:t xml:space="preserve"> </w:t>
      </w:r>
      <w:r>
        <w:t>du</w:t>
      </w:r>
      <w:r>
        <w:rPr>
          <w:spacing w:val="-4"/>
        </w:rPr>
        <w:t xml:space="preserve"> </w:t>
      </w:r>
      <w:r>
        <w:t>critère</w:t>
      </w:r>
      <w:r>
        <w:rPr>
          <w:spacing w:val="-3"/>
        </w:rPr>
        <w:t xml:space="preserve"> </w:t>
      </w:r>
      <w:r>
        <w:t>Prix</w:t>
      </w:r>
      <w:r>
        <w:rPr>
          <w:spacing w:val="-3"/>
        </w:rPr>
        <w:t xml:space="preserve"> </w:t>
      </w:r>
      <w:r>
        <w:t>des</w:t>
      </w:r>
      <w:r>
        <w:rPr>
          <w:spacing w:val="-5"/>
        </w:rPr>
        <w:t xml:space="preserve"> </w:t>
      </w:r>
      <w:r>
        <w:t>prestations</w:t>
      </w:r>
      <w:r>
        <w:rPr>
          <w:spacing w:val="-5"/>
        </w:rPr>
        <w:t xml:space="preserve"> </w:t>
      </w:r>
      <w:r>
        <w:t>est</w:t>
      </w:r>
      <w:r>
        <w:rPr>
          <w:spacing w:val="-5"/>
        </w:rPr>
        <w:t xml:space="preserve"> </w:t>
      </w:r>
      <w:r>
        <w:t>la</w:t>
      </w:r>
      <w:r>
        <w:rPr>
          <w:spacing w:val="-3"/>
        </w:rPr>
        <w:t xml:space="preserve"> </w:t>
      </w:r>
      <w:r>
        <w:t>suivante</w:t>
      </w:r>
      <w:r>
        <w:rPr>
          <w:spacing w:val="-3"/>
        </w:rPr>
        <w:t xml:space="preserve"> </w:t>
      </w:r>
      <w:r>
        <w:rPr>
          <w:spacing w:val="-10"/>
        </w:rPr>
        <w:t>:</w:t>
      </w:r>
    </w:p>
    <w:p w14:paraId="2BE1A554" w14:textId="77777777" w:rsidR="00B73E86" w:rsidRDefault="00F164BD">
      <w:pPr>
        <w:pStyle w:val="Titre4"/>
      </w:pPr>
      <w:r>
        <w:rPr>
          <w:b w:val="0"/>
        </w:rPr>
        <w:t>Note</w:t>
      </w:r>
      <w:r>
        <w:rPr>
          <w:b w:val="0"/>
          <w:spacing w:val="23"/>
        </w:rPr>
        <w:t xml:space="preserve"> </w:t>
      </w:r>
      <w:r>
        <w:rPr>
          <w:b w:val="0"/>
        </w:rPr>
        <w:t>de</w:t>
      </w:r>
      <w:r>
        <w:rPr>
          <w:b w:val="0"/>
          <w:spacing w:val="23"/>
        </w:rPr>
        <w:t xml:space="preserve"> </w:t>
      </w:r>
      <w:r>
        <w:rPr>
          <w:b w:val="0"/>
        </w:rPr>
        <w:t>l'offre</w:t>
      </w:r>
      <w:r>
        <w:rPr>
          <w:b w:val="0"/>
          <w:spacing w:val="23"/>
        </w:rPr>
        <w:t xml:space="preserve"> </w:t>
      </w:r>
      <w:r>
        <w:rPr>
          <w:b w:val="0"/>
        </w:rPr>
        <w:t>=</w:t>
      </w:r>
      <w:r>
        <w:rPr>
          <w:b w:val="0"/>
          <w:spacing w:val="22"/>
        </w:rPr>
        <w:t xml:space="preserve"> </w:t>
      </w:r>
      <w:r>
        <w:t>Base</w:t>
      </w:r>
      <w:r>
        <w:rPr>
          <w:spacing w:val="22"/>
        </w:rPr>
        <w:t xml:space="preserve"> </w:t>
      </w:r>
      <w:r>
        <w:t>de</w:t>
      </w:r>
      <w:r>
        <w:rPr>
          <w:spacing w:val="20"/>
        </w:rPr>
        <w:t xml:space="preserve"> </w:t>
      </w:r>
      <w:r>
        <w:t>notation</w:t>
      </w:r>
      <w:r>
        <w:rPr>
          <w:spacing w:val="23"/>
        </w:rPr>
        <w:t xml:space="preserve"> </w:t>
      </w:r>
      <w:r>
        <w:t>-</w:t>
      </w:r>
      <w:r>
        <w:rPr>
          <w:spacing w:val="23"/>
        </w:rPr>
        <w:t xml:space="preserve"> </w:t>
      </w:r>
      <w:r>
        <w:t>((Montant</w:t>
      </w:r>
      <w:r>
        <w:rPr>
          <w:spacing w:val="23"/>
        </w:rPr>
        <w:t xml:space="preserve"> </w:t>
      </w:r>
      <w:r>
        <w:t>de</w:t>
      </w:r>
      <w:r>
        <w:rPr>
          <w:spacing w:val="22"/>
        </w:rPr>
        <w:t xml:space="preserve"> </w:t>
      </w:r>
      <w:r>
        <w:t>l'offre</w:t>
      </w:r>
      <w:r>
        <w:rPr>
          <w:spacing w:val="23"/>
        </w:rPr>
        <w:t xml:space="preserve"> </w:t>
      </w:r>
      <w:r>
        <w:t>à</w:t>
      </w:r>
      <w:r>
        <w:rPr>
          <w:spacing w:val="22"/>
        </w:rPr>
        <w:t xml:space="preserve"> </w:t>
      </w:r>
      <w:r>
        <w:t>noter</w:t>
      </w:r>
      <w:r>
        <w:rPr>
          <w:spacing w:val="24"/>
        </w:rPr>
        <w:t xml:space="preserve"> </w:t>
      </w:r>
      <w:r>
        <w:t>-</w:t>
      </w:r>
      <w:r>
        <w:rPr>
          <w:spacing w:val="23"/>
        </w:rPr>
        <w:t xml:space="preserve"> </w:t>
      </w:r>
      <w:r>
        <w:t>Montant</w:t>
      </w:r>
      <w:r>
        <w:rPr>
          <w:spacing w:val="23"/>
        </w:rPr>
        <w:t xml:space="preserve"> </w:t>
      </w:r>
      <w:r>
        <w:t>de</w:t>
      </w:r>
      <w:r>
        <w:rPr>
          <w:spacing w:val="22"/>
        </w:rPr>
        <w:t xml:space="preserve"> </w:t>
      </w:r>
      <w:r>
        <w:t>l'offre</w:t>
      </w:r>
      <w:r>
        <w:rPr>
          <w:spacing w:val="23"/>
        </w:rPr>
        <w:t xml:space="preserve"> </w:t>
      </w:r>
      <w:r>
        <w:t>moins-</w:t>
      </w:r>
      <w:proofErr w:type="spellStart"/>
      <w:r>
        <w:t>disante</w:t>
      </w:r>
      <w:proofErr w:type="spellEnd"/>
      <w:r>
        <w:t>)</w:t>
      </w:r>
      <w:r>
        <w:rPr>
          <w:spacing w:val="21"/>
        </w:rPr>
        <w:t xml:space="preserve"> </w:t>
      </w:r>
      <w:r>
        <w:t>/ Montant de l'offre moins-</w:t>
      </w:r>
      <w:proofErr w:type="spellStart"/>
      <w:r>
        <w:t>disante</w:t>
      </w:r>
      <w:proofErr w:type="spellEnd"/>
      <w:r>
        <w:t>) * Base de notation</w:t>
      </w:r>
    </w:p>
    <w:p w14:paraId="0A90432A" w14:textId="77777777" w:rsidR="00B73E86" w:rsidRDefault="00F164BD">
      <w:pPr>
        <w:spacing w:before="19" w:line="266" w:lineRule="auto"/>
        <w:ind w:left="7" w:right="3208"/>
        <w:rPr>
          <w:i/>
          <w:sz w:val="20"/>
        </w:rPr>
      </w:pPr>
      <w:r>
        <w:rPr>
          <w:i/>
          <w:sz w:val="20"/>
        </w:rPr>
        <w:t>Base</w:t>
      </w:r>
      <w:r>
        <w:rPr>
          <w:i/>
          <w:spacing w:val="-4"/>
          <w:sz w:val="20"/>
        </w:rPr>
        <w:t xml:space="preserve"> </w:t>
      </w:r>
      <w:r>
        <w:rPr>
          <w:i/>
          <w:sz w:val="20"/>
        </w:rPr>
        <w:t>de</w:t>
      </w:r>
      <w:r>
        <w:rPr>
          <w:i/>
          <w:spacing w:val="-4"/>
          <w:sz w:val="20"/>
        </w:rPr>
        <w:t xml:space="preserve"> </w:t>
      </w:r>
      <w:r>
        <w:rPr>
          <w:i/>
          <w:sz w:val="20"/>
        </w:rPr>
        <w:t>notation</w:t>
      </w:r>
      <w:r>
        <w:rPr>
          <w:i/>
          <w:spacing w:val="-4"/>
          <w:sz w:val="20"/>
        </w:rPr>
        <w:t xml:space="preserve"> </w:t>
      </w:r>
      <w:r>
        <w:rPr>
          <w:i/>
          <w:sz w:val="20"/>
        </w:rPr>
        <w:t>=</w:t>
      </w:r>
      <w:r>
        <w:rPr>
          <w:i/>
          <w:spacing w:val="-5"/>
          <w:sz w:val="20"/>
        </w:rPr>
        <w:t xml:space="preserve"> </w:t>
      </w:r>
      <w:r>
        <w:rPr>
          <w:i/>
          <w:sz w:val="20"/>
        </w:rPr>
        <w:t>correspond</w:t>
      </w:r>
      <w:r>
        <w:rPr>
          <w:i/>
          <w:spacing w:val="-4"/>
          <w:sz w:val="20"/>
        </w:rPr>
        <w:t xml:space="preserve"> </w:t>
      </w:r>
      <w:r>
        <w:rPr>
          <w:i/>
          <w:sz w:val="20"/>
        </w:rPr>
        <w:t>à</w:t>
      </w:r>
      <w:r>
        <w:rPr>
          <w:i/>
          <w:spacing w:val="-4"/>
          <w:sz w:val="20"/>
        </w:rPr>
        <w:t xml:space="preserve"> </w:t>
      </w:r>
      <w:r>
        <w:rPr>
          <w:i/>
          <w:sz w:val="20"/>
        </w:rPr>
        <w:t>la</w:t>
      </w:r>
      <w:r>
        <w:rPr>
          <w:i/>
          <w:spacing w:val="-4"/>
          <w:sz w:val="20"/>
        </w:rPr>
        <w:t xml:space="preserve"> </w:t>
      </w:r>
      <w:r>
        <w:rPr>
          <w:i/>
          <w:sz w:val="20"/>
        </w:rPr>
        <w:t>note</w:t>
      </w:r>
      <w:r>
        <w:rPr>
          <w:i/>
          <w:spacing w:val="-6"/>
          <w:sz w:val="20"/>
        </w:rPr>
        <w:t xml:space="preserve"> </w:t>
      </w:r>
      <w:r>
        <w:rPr>
          <w:i/>
          <w:sz w:val="20"/>
        </w:rPr>
        <w:t>maximale</w:t>
      </w:r>
      <w:r>
        <w:rPr>
          <w:i/>
          <w:spacing w:val="-4"/>
          <w:sz w:val="20"/>
        </w:rPr>
        <w:t xml:space="preserve"> </w:t>
      </w:r>
      <w:r>
        <w:rPr>
          <w:i/>
          <w:sz w:val="20"/>
        </w:rPr>
        <w:t>pouvant</w:t>
      </w:r>
      <w:r>
        <w:rPr>
          <w:i/>
          <w:spacing w:val="-7"/>
          <w:sz w:val="20"/>
        </w:rPr>
        <w:t xml:space="preserve"> </w:t>
      </w:r>
      <w:r>
        <w:rPr>
          <w:i/>
          <w:sz w:val="20"/>
        </w:rPr>
        <w:t>être</w:t>
      </w:r>
      <w:r>
        <w:rPr>
          <w:i/>
          <w:spacing w:val="-4"/>
          <w:sz w:val="20"/>
        </w:rPr>
        <w:t xml:space="preserve"> </w:t>
      </w:r>
      <w:r>
        <w:rPr>
          <w:i/>
          <w:sz w:val="20"/>
        </w:rPr>
        <w:t>obtenue. Montant de l'offre à noter = correspond au prix de l'offre à évaluer.</w:t>
      </w:r>
    </w:p>
    <w:p w14:paraId="5B6D45D9" w14:textId="77777777" w:rsidR="00B73E86" w:rsidRDefault="00F164BD">
      <w:pPr>
        <w:spacing w:line="242" w:lineRule="exact"/>
        <w:ind w:left="7"/>
        <w:rPr>
          <w:i/>
          <w:sz w:val="20"/>
        </w:rPr>
      </w:pPr>
      <w:r>
        <w:rPr>
          <w:i/>
          <w:sz w:val="20"/>
        </w:rPr>
        <w:t>Montant</w:t>
      </w:r>
      <w:r>
        <w:rPr>
          <w:i/>
          <w:spacing w:val="-8"/>
          <w:sz w:val="20"/>
        </w:rPr>
        <w:t xml:space="preserve"> </w:t>
      </w:r>
      <w:r>
        <w:rPr>
          <w:i/>
          <w:sz w:val="20"/>
        </w:rPr>
        <w:t>de</w:t>
      </w:r>
      <w:r>
        <w:rPr>
          <w:i/>
          <w:spacing w:val="-7"/>
          <w:sz w:val="20"/>
        </w:rPr>
        <w:t xml:space="preserve"> </w:t>
      </w:r>
      <w:r>
        <w:rPr>
          <w:i/>
          <w:sz w:val="20"/>
        </w:rPr>
        <w:t>l'offre</w:t>
      </w:r>
      <w:r>
        <w:rPr>
          <w:i/>
          <w:spacing w:val="-7"/>
          <w:sz w:val="20"/>
        </w:rPr>
        <w:t xml:space="preserve"> </w:t>
      </w:r>
      <w:r>
        <w:rPr>
          <w:i/>
          <w:sz w:val="20"/>
        </w:rPr>
        <w:t>moins-</w:t>
      </w:r>
      <w:proofErr w:type="spellStart"/>
      <w:r>
        <w:rPr>
          <w:i/>
          <w:sz w:val="20"/>
        </w:rPr>
        <w:t>disante</w:t>
      </w:r>
      <w:proofErr w:type="spellEnd"/>
      <w:r>
        <w:rPr>
          <w:i/>
          <w:spacing w:val="-7"/>
          <w:sz w:val="20"/>
        </w:rPr>
        <w:t xml:space="preserve"> </w:t>
      </w:r>
      <w:r>
        <w:rPr>
          <w:i/>
          <w:sz w:val="20"/>
        </w:rPr>
        <w:t>=</w:t>
      </w:r>
      <w:r>
        <w:rPr>
          <w:i/>
          <w:spacing w:val="-8"/>
          <w:sz w:val="20"/>
        </w:rPr>
        <w:t xml:space="preserve"> </w:t>
      </w:r>
      <w:r>
        <w:rPr>
          <w:i/>
          <w:sz w:val="20"/>
        </w:rPr>
        <w:t>correspond</w:t>
      </w:r>
      <w:r>
        <w:rPr>
          <w:i/>
          <w:spacing w:val="-7"/>
          <w:sz w:val="20"/>
        </w:rPr>
        <w:t xml:space="preserve"> </w:t>
      </w:r>
      <w:r>
        <w:rPr>
          <w:i/>
          <w:sz w:val="20"/>
        </w:rPr>
        <w:t>au</w:t>
      </w:r>
      <w:r>
        <w:rPr>
          <w:i/>
          <w:spacing w:val="-7"/>
          <w:sz w:val="20"/>
        </w:rPr>
        <w:t xml:space="preserve"> </w:t>
      </w:r>
      <w:r>
        <w:rPr>
          <w:i/>
          <w:sz w:val="20"/>
        </w:rPr>
        <w:t>prix</w:t>
      </w:r>
      <w:r>
        <w:rPr>
          <w:i/>
          <w:spacing w:val="-7"/>
          <w:sz w:val="20"/>
        </w:rPr>
        <w:t xml:space="preserve"> </w:t>
      </w:r>
      <w:r>
        <w:rPr>
          <w:i/>
          <w:sz w:val="20"/>
        </w:rPr>
        <w:t>de</w:t>
      </w:r>
      <w:r>
        <w:rPr>
          <w:i/>
          <w:spacing w:val="-7"/>
          <w:sz w:val="20"/>
        </w:rPr>
        <w:t xml:space="preserve"> </w:t>
      </w:r>
      <w:r>
        <w:rPr>
          <w:i/>
          <w:sz w:val="20"/>
        </w:rPr>
        <w:t>l'offre</w:t>
      </w:r>
      <w:r>
        <w:rPr>
          <w:i/>
          <w:spacing w:val="-8"/>
          <w:sz w:val="20"/>
        </w:rPr>
        <w:t xml:space="preserve"> </w:t>
      </w:r>
      <w:r>
        <w:rPr>
          <w:i/>
          <w:sz w:val="20"/>
        </w:rPr>
        <w:t>la</w:t>
      </w:r>
      <w:r>
        <w:rPr>
          <w:i/>
          <w:spacing w:val="-7"/>
          <w:sz w:val="20"/>
        </w:rPr>
        <w:t xml:space="preserve"> </w:t>
      </w:r>
      <w:r>
        <w:rPr>
          <w:i/>
          <w:sz w:val="20"/>
        </w:rPr>
        <w:t>moins</w:t>
      </w:r>
      <w:r>
        <w:rPr>
          <w:i/>
          <w:spacing w:val="-7"/>
          <w:sz w:val="20"/>
        </w:rPr>
        <w:t xml:space="preserve"> </w:t>
      </w:r>
      <w:r>
        <w:rPr>
          <w:i/>
          <w:sz w:val="20"/>
        </w:rPr>
        <w:t>chère</w:t>
      </w:r>
      <w:r>
        <w:rPr>
          <w:i/>
          <w:spacing w:val="-7"/>
          <w:sz w:val="20"/>
        </w:rPr>
        <w:t xml:space="preserve"> </w:t>
      </w:r>
      <w:r>
        <w:rPr>
          <w:i/>
          <w:sz w:val="20"/>
        </w:rPr>
        <w:t>(offres</w:t>
      </w:r>
      <w:r>
        <w:rPr>
          <w:i/>
          <w:spacing w:val="-8"/>
          <w:sz w:val="20"/>
        </w:rPr>
        <w:t xml:space="preserve"> </w:t>
      </w:r>
      <w:r>
        <w:rPr>
          <w:i/>
          <w:sz w:val="20"/>
        </w:rPr>
        <w:t>anormalement</w:t>
      </w:r>
      <w:r>
        <w:rPr>
          <w:i/>
          <w:spacing w:val="-7"/>
          <w:sz w:val="20"/>
        </w:rPr>
        <w:t xml:space="preserve"> </w:t>
      </w:r>
      <w:r>
        <w:rPr>
          <w:i/>
          <w:sz w:val="20"/>
        </w:rPr>
        <w:t>basses</w:t>
      </w:r>
      <w:r>
        <w:rPr>
          <w:i/>
          <w:spacing w:val="-8"/>
          <w:sz w:val="20"/>
        </w:rPr>
        <w:t xml:space="preserve"> </w:t>
      </w:r>
      <w:r>
        <w:rPr>
          <w:i/>
          <w:spacing w:val="-2"/>
          <w:sz w:val="20"/>
        </w:rPr>
        <w:t>exclues).</w:t>
      </w:r>
    </w:p>
    <w:p w14:paraId="0A1D7A64" w14:textId="77777777" w:rsidR="00B73E86" w:rsidRDefault="00F164BD">
      <w:pPr>
        <w:pStyle w:val="Corpsdetexte"/>
        <w:spacing w:before="239"/>
      </w:pPr>
      <w:r>
        <w:t>Les</w:t>
      </w:r>
      <w:r>
        <w:rPr>
          <w:spacing w:val="-1"/>
        </w:rPr>
        <w:t xml:space="preserve"> </w:t>
      </w:r>
      <w:r>
        <w:t>sous</w:t>
      </w:r>
      <w:r>
        <w:rPr>
          <w:spacing w:val="-4"/>
        </w:rPr>
        <w:t xml:space="preserve"> </w:t>
      </w:r>
      <w:r>
        <w:t>critères</w:t>
      </w:r>
      <w:r>
        <w:rPr>
          <w:spacing w:val="-4"/>
        </w:rPr>
        <w:t xml:space="preserve"> </w:t>
      </w:r>
      <w:r>
        <w:t>2.1</w:t>
      </w:r>
      <w:r>
        <w:rPr>
          <w:spacing w:val="-2"/>
        </w:rPr>
        <w:t xml:space="preserve"> </w:t>
      </w:r>
      <w:r>
        <w:t>à</w:t>
      </w:r>
      <w:r>
        <w:rPr>
          <w:spacing w:val="-5"/>
        </w:rPr>
        <w:t xml:space="preserve"> </w:t>
      </w:r>
      <w:r>
        <w:t>2.4 sont</w:t>
      </w:r>
      <w:r>
        <w:rPr>
          <w:spacing w:val="-2"/>
        </w:rPr>
        <w:t xml:space="preserve"> </w:t>
      </w:r>
      <w:r>
        <w:t>notés</w:t>
      </w:r>
      <w:r>
        <w:rPr>
          <w:spacing w:val="-5"/>
        </w:rPr>
        <w:t xml:space="preserve"> </w:t>
      </w:r>
      <w:r>
        <w:t>sur</w:t>
      </w:r>
      <w:r>
        <w:rPr>
          <w:spacing w:val="-2"/>
        </w:rPr>
        <w:t xml:space="preserve"> </w:t>
      </w:r>
      <w:r>
        <w:t>20</w:t>
      </w:r>
      <w:r>
        <w:rPr>
          <w:spacing w:val="-2"/>
        </w:rPr>
        <w:t xml:space="preserve"> </w:t>
      </w:r>
      <w:r>
        <w:t>puis</w:t>
      </w:r>
      <w:r>
        <w:rPr>
          <w:spacing w:val="-2"/>
        </w:rPr>
        <w:t xml:space="preserve"> </w:t>
      </w:r>
      <w:r>
        <w:t>pondérés</w:t>
      </w:r>
      <w:r>
        <w:rPr>
          <w:spacing w:val="-2"/>
        </w:rPr>
        <w:t xml:space="preserve"> </w:t>
      </w:r>
      <w:r>
        <w:t>au</w:t>
      </w:r>
      <w:r>
        <w:rPr>
          <w:spacing w:val="-2"/>
        </w:rPr>
        <w:t xml:space="preserve"> </w:t>
      </w:r>
      <w:r>
        <w:t>poids</w:t>
      </w:r>
      <w:r>
        <w:rPr>
          <w:spacing w:val="-2"/>
        </w:rPr>
        <w:t xml:space="preserve"> </w:t>
      </w:r>
      <w:r>
        <w:t>de</w:t>
      </w:r>
      <w:r>
        <w:rPr>
          <w:spacing w:val="-4"/>
        </w:rPr>
        <w:t xml:space="preserve"> </w:t>
      </w:r>
      <w:r>
        <w:t>la</w:t>
      </w:r>
      <w:r>
        <w:rPr>
          <w:spacing w:val="-2"/>
        </w:rPr>
        <w:t xml:space="preserve"> </w:t>
      </w:r>
      <w:r>
        <w:t>pondération</w:t>
      </w:r>
      <w:r>
        <w:rPr>
          <w:spacing w:val="-3"/>
        </w:rPr>
        <w:t xml:space="preserve"> </w:t>
      </w:r>
      <w:r>
        <w:t>(poids</w:t>
      </w:r>
      <w:r>
        <w:rPr>
          <w:spacing w:val="-2"/>
        </w:rPr>
        <w:t xml:space="preserve"> </w:t>
      </w:r>
      <w:r>
        <w:t>du</w:t>
      </w:r>
      <w:r>
        <w:rPr>
          <w:spacing w:val="-3"/>
        </w:rPr>
        <w:t xml:space="preserve"> </w:t>
      </w:r>
      <w:r>
        <w:t>sous</w:t>
      </w:r>
      <w:r>
        <w:rPr>
          <w:spacing w:val="-2"/>
        </w:rPr>
        <w:t xml:space="preserve"> </w:t>
      </w:r>
      <w:r>
        <w:t>critère dans le critère).</w:t>
      </w:r>
    </w:p>
    <w:p w14:paraId="27ECF8AA" w14:textId="77777777" w:rsidR="00B73E86" w:rsidRDefault="00F164BD">
      <w:pPr>
        <w:pStyle w:val="Corpsdetexte"/>
        <w:spacing w:line="267" w:lineRule="exact"/>
      </w:pPr>
      <w:r>
        <w:t>Le</w:t>
      </w:r>
      <w:r>
        <w:rPr>
          <w:spacing w:val="-5"/>
        </w:rPr>
        <w:t xml:space="preserve"> </w:t>
      </w:r>
      <w:r>
        <w:t>critère</w:t>
      </w:r>
      <w:r>
        <w:rPr>
          <w:spacing w:val="-5"/>
        </w:rPr>
        <w:t xml:space="preserve"> </w:t>
      </w:r>
      <w:r>
        <w:rPr>
          <w:b/>
        </w:rPr>
        <w:t>Valeur</w:t>
      </w:r>
      <w:r>
        <w:rPr>
          <w:b/>
          <w:spacing w:val="-3"/>
        </w:rPr>
        <w:t xml:space="preserve"> </w:t>
      </w:r>
      <w:r>
        <w:rPr>
          <w:b/>
        </w:rPr>
        <w:t>technique</w:t>
      </w:r>
      <w:r>
        <w:rPr>
          <w:b/>
          <w:spacing w:val="-2"/>
        </w:rPr>
        <w:t xml:space="preserve"> </w:t>
      </w:r>
      <w:r>
        <w:t>est</w:t>
      </w:r>
      <w:r>
        <w:rPr>
          <w:spacing w:val="-3"/>
        </w:rPr>
        <w:t xml:space="preserve"> </w:t>
      </w:r>
      <w:r>
        <w:t>noté</w:t>
      </w:r>
      <w:r>
        <w:rPr>
          <w:spacing w:val="-5"/>
        </w:rPr>
        <w:t xml:space="preserve"> </w:t>
      </w:r>
      <w:r>
        <w:t>sur</w:t>
      </w:r>
      <w:r>
        <w:rPr>
          <w:spacing w:val="-5"/>
        </w:rPr>
        <w:t xml:space="preserve"> </w:t>
      </w:r>
      <w:r>
        <w:t>20.</w:t>
      </w:r>
      <w:r>
        <w:rPr>
          <w:spacing w:val="-3"/>
        </w:rPr>
        <w:t xml:space="preserve"> </w:t>
      </w:r>
      <w:r>
        <w:t>Il</w:t>
      </w:r>
      <w:r>
        <w:rPr>
          <w:spacing w:val="-6"/>
        </w:rPr>
        <w:t xml:space="preserve"> </w:t>
      </w:r>
      <w:r>
        <w:t>est</w:t>
      </w:r>
      <w:r>
        <w:rPr>
          <w:spacing w:val="-3"/>
        </w:rPr>
        <w:t xml:space="preserve"> </w:t>
      </w:r>
      <w:r>
        <w:t>l’addition</w:t>
      </w:r>
      <w:r>
        <w:rPr>
          <w:spacing w:val="-4"/>
        </w:rPr>
        <w:t xml:space="preserve"> </w:t>
      </w:r>
      <w:r>
        <w:t>des</w:t>
      </w:r>
      <w:r>
        <w:rPr>
          <w:spacing w:val="-5"/>
        </w:rPr>
        <w:t xml:space="preserve"> </w:t>
      </w:r>
      <w:r>
        <w:t>sous</w:t>
      </w:r>
      <w:r>
        <w:rPr>
          <w:spacing w:val="-6"/>
        </w:rPr>
        <w:t xml:space="preserve"> </w:t>
      </w:r>
      <w:r>
        <w:t>critères</w:t>
      </w:r>
      <w:r>
        <w:rPr>
          <w:spacing w:val="-2"/>
        </w:rPr>
        <w:t xml:space="preserve"> </w:t>
      </w:r>
      <w:r>
        <w:t>pondérés.</w:t>
      </w:r>
      <w:r>
        <w:rPr>
          <w:spacing w:val="-3"/>
        </w:rPr>
        <w:t xml:space="preserve"> </w:t>
      </w:r>
      <w:r>
        <w:t>Le</w:t>
      </w:r>
      <w:r>
        <w:rPr>
          <w:spacing w:val="-3"/>
        </w:rPr>
        <w:t xml:space="preserve"> </w:t>
      </w:r>
      <w:r>
        <w:t>résultat</w:t>
      </w:r>
      <w:r>
        <w:rPr>
          <w:spacing w:val="-3"/>
        </w:rPr>
        <w:t xml:space="preserve"> </w:t>
      </w:r>
      <w:r>
        <w:t>de</w:t>
      </w:r>
      <w:r>
        <w:rPr>
          <w:spacing w:val="-4"/>
        </w:rPr>
        <w:t xml:space="preserve"> </w:t>
      </w:r>
      <w:r>
        <w:rPr>
          <w:spacing w:val="-2"/>
        </w:rPr>
        <w:t>cette</w:t>
      </w:r>
    </w:p>
    <w:p w14:paraId="490C5D49" w14:textId="77777777" w:rsidR="00B73E86" w:rsidRDefault="00F164BD">
      <w:pPr>
        <w:pStyle w:val="Corpsdetexte"/>
      </w:pPr>
      <w:proofErr w:type="gramStart"/>
      <w:r>
        <w:t>somme</w:t>
      </w:r>
      <w:proofErr w:type="gramEnd"/>
      <w:r>
        <w:rPr>
          <w:spacing w:val="-8"/>
        </w:rPr>
        <w:t xml:space="preserve"> </w:t>
      </w:r>
      <w:r>
        <w:t>est</w:t>
      </w:r>
      <w:r>
        <w:rPr>
          <w:spacing w:val="-4"/>
        </w:rPr>
        <w:t xml:space="preserve"> </w:t>
      </w:r>
      <w:r>
        <w:t>ensuite</w:t>
      </w:r>
      <w:r>
        <w:rPr>
          <w:spacing w:val="-5"/>
        </w:rPr>
        <w:t xml:space="preserve"> </w:t>
      </w:r>
      <w:r>
        <w:t>pondéré</w:t>
      </w:r>
      <w:r>
        <w:rPr>
          <w:spacing w:val="-6"/>
        </w:rPr>
        <w:t xml:space="preserve"> </w:t>
      </w:r>
      <w:r>
        <w:t>conformément</w:t>
      </w:r>
      <w:r>
        <w:rPr>
          <w:spacing w:val="-5"/>
        </w:rPr>
        <w:t xml:space="preserve"> </w:t>
      </w:r>
      <w:r>
        <w:t>à</w:t>
      </w:r>
      <w:r>
        <w:rPr>
          <w:spacing w:val="-5"/>
        </w:rPr>
        <w:t xml:space="preserve"> </w:t>
      </w:r>
      <w:r>
        <w:t>la</w:t>
      </w:r>
      <w:r>
        <w:rPr>
          <w:spacing w:val="-8"/>
        </w:rPr>
        <w:t xml:space="preserve"> </w:t>
      </w:r>
      <w:r>
        <w:t>pondération</w:t>
      </w:r>
      <w:r>
        <w:rPr>
          <w:spacing w:val="-9"/>
        </w:rPr>
        <w:t xml:space="preserve"> </w:t>
      </w:r>
      <w:r>
        <w:t>indiquée</w:t>
      </w:r>
      <w:r>
        <w:rPr>
          <w:spacing w:val="-5"/>
        </w:rPr>
        <w:t xml:space="preserve"> </w:t>
      </w:r>
      <w:r>
        <w:t>pour</w:t>
      </w:r>
      <w:r>
        <w:rPr>
          <w:spacing w:val="-5"/>
        </w:rPr>
        <w:t xml:space="preserve"> </w:t>
      </w:r>
      <w:r>
        <w:t>le</w:t>
      </w:r>
      <w:r>
        <w:rPr>
          <w:spacing w:val="-5"/>
        </w:rPr>
        <w:t xml:space="preserve"> </w:t>
      </w:r>
      <w:r>
        <w:rPr>
          <w:spacing w:val="-2"/>
        </w:rPr>
        <w:t>critère.</w:t>
      </w:r>
    </w:p>
    <w:p w14:paraId="7A6396F4" w14:textId="77777777" w:rsidR="00B73E86" w:rsidRDefault="00B73E86">
      <w:pPr>
        <w:pStyle w:val="Corpsdetexte"/>
        <w:spacing w:before="15"/>
        <w:ind w:left="0"/>
      </w:pPr>
    </w:p>
    <w:p w14:paraId="59A2FBE3" w14:textId="77777777" w:rsidR="00B73E86" w:rsidRDefault="00F164BD">
      <w:pPr>
        <w:pStyle w:val="Corpsdetexte"/>
        <w:ind w:right="147"/>
        <w:jc w:val="both"/>
      </w:pPr>
      <w:r>
        <w:t>Dans le cas où des erreurs purement matérielles (de multiplication, d'addition ou de report) seraient constatées entre les indications portées sur le bordereau des prix unitaires et le</w:t>
      </w:r>
      <w:r>
        <w:rPr>
          <w:spacing w:val="-2"/>
        </w:rPr>
        <w:t xml:space="preserve"> </w:t>
      </w:r>
      <w:r>
        <w:t>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5CA60702" w14:textId="77777777" w:rsidR="00B73E86" w:rsidRDefault="00F164BD">
      <w:pPr>
        <w:pStyle w:val="Titre2"/>
        <w:numPr>
          <w:ilvl w:val="1"/>
          <w:numId w:val="5"/>
        </w:numPr>
        <w:tabs>
          <w:tab w:val="left" w:pos="648"/>
        </w:tabs>
        <w:spacing w:before="237"/>
        <w:ind w:left="648" w:hanging="360"/>
        <w:jc w:val="both"/>
      </w:pPr>
      <w:r>
        <w:t>-</w:t>
      </w:r>
      <w:r>
        <w:rPr>
          <w:spacing w:val="-1"/>
        </w:rPr>
        <w:t xml:space="preserve"> </w:t>
      </w:r>
      <w:r>
        <w:t>Suite</w:t>
      </w:r>
      <w:r>
        <w:rPr>
          <w:spacing w:val="-1"/>
        </w:rPr>
        <w:t xml:space="preserve"> </w:t>
      </w:r>
      <w:r>
        <w:t>à</w:t>
      </w:r>
      <w:r>
        <w:rPr>
          <w:spacing w:val="-2"/>
        </w:rPr>
        <w:t xml:space="preserve"> </w:t>
      </w:r>
      <w:r>
        <w:t>donner</w:t>
      </w:r>
      <w:r>
        <w:rPr>
          <w:spacing w:val="-2"/>
        </w:rPr>
        <w:t xml:space="preserve"> </w:t>
      </w:r>
      <w:r>
        <w:t>à</w:t>
      </w:r>
      <w:r>
        <w:rPr>
          <w:spacing w:val="-2"/>
        </w:rPr>
        <w:t xml:space="preserve"> </w:t>
      </w:r>
      <w:r>
        <w:t>la</w:t>
      </w:r>
      <w:r>
        <w:rPr>
          <w:spacing w:val="-3"/>
        </w:rPr>
        <w:t xml:space="preserve"> </w:t>
      </w:r>
      <w:r>
        <w:rPr>
          <w:spacing w:val="-2"/>
        </w:rPr>
        <w:t>consultation</w:t>
      </w:r>
    </w:p>
    <w:p w14:paraId="6867C5DE" w14:textId="77777777" w:rsidR="00B73E86" w:rsidRDefault="00F164BD">
      <w:pPr>
        <w:pStyle w:val="Corpsdetexte"/>
        <w:spacing w:before="67"/>
        <w:ind w:right="147"/>
        <w:jc w:val="both"/>
      </w:pPr>
      <w:r>
        <w:t>Après examen des offres, le pouvoir adjudicateur se réserve la possibilité d'engager des négociations. Elles seront engagées avec les candidats dont les offres, à l'ouverture des plis, sont susceptibles de répondre au mieux à l'acheteur public.</w:t>
      </w:r>
    </w:p>
    <w:p w14:paraId="701ED64C" w14:textId="77777777" w:rsidR="00B73E86" w:rsidRDefault="00B73E86">
      <w:pPr>
        <w:pStyle w:val="Corpsdetexte"/>
        <w:spacing w:before="1"/>
        <w:ind w:left="0"/>
      </w:pPr>
    </w:p>
    <w:p w14:paraId="6A101D17" w14:textId="77777777" w:rsidR="00B73E86" w:rsidRDefault="00F164BD">
      <w:pPr>
        <w:pStyle w:val="Corpsdetexte"/>
        <w:jc w:val="both"/>
      </w:pPr>
      <w:r>
        <w:t>Tous</w:t>
      </w:r>
      <w:r>
        <w:rPr>
          <w:spacing w:val="-4"/>
        </w:rPr>
        <w:t xml:space="preserve"> </w:t>
      </w:r>
      <w:r>
        <w:t>les</w:t>
      </w:r>
      <w:r>
        <w:rPr>
          <w:spacing w:val="-2"/>
        </w:rPr>
        <w:t xml:space="preserve"> </w:t>
      </w:r>
      <w:r>
        <w:t>éléments</w:t>
      </w:r>
      <w:r>
        <w:rPr>
          <w:spacing w:val="-3"/>
        </w:rPr>
        <w:t xml:space="preserve"> </w:t>
      </w:r>
      <w:r>
        <w:t>du</w:t>
      </w:r>
      <w:r>
        <w:rPr>
          <w:spacing w:val="-7"/>
        </w:rPr>
        <w:t xml:space="preserve"> </w:t>
      </w:r>
      <w:r>
        <w:t>contrat</w:t>
      </w:r>
      <w:r>
        <w:rPr>
          <w:spacing w:val="-3"/>
        </w:rPr>
        <w:t xml:space="preserve"> </w:t>
      </w:r>
      <w:r>
        <w:t>peuvent</w:t>
      </w:r>
      <w:r>
        <w:rPr>
          <w:spacing w:val="-3"/>
        </w:rPr>
        <w:t xml:space="preserve"> </w:t>
      </w:r>
      <w:r>
        <w:t>être</w:t>
      </w:r>
      <w:r>
        <w:rPr>
          <w:spacing w:val="-2"/>
        </w:rPr>
        <w:t xml:space="preserve"> négociés.</w:t>
      </w:r>
    </w:p>
    <w:p w14:paraId="0738E263" w14:textId="77777777" w:rsidR="00B73E86" w:rsidRDefault="00B73E86">
      <w:pPr>
        <w:pStyle w:val="Corpsdetexte"/>
        <w:spacing w:before="1"/>
        <w:ind w:left="0"/>
      </w:pPr>
    </w:p>
    <w:p w14:paraId="2C519A13" w14:textId="77777777" w:rsidR="00B73E86" w:rsidRDefault="00F164BD">
      <w:pPr>
        <w:pStyle w:val="Corpsdetexte"/>
        <w:ind w:right="143"/>
        <w:jc w:val="both"/>
      </w:pPr>
      <w:r>
        <w:t>L'offre</w:t>
      </w:r>
      <w:r>
        <w:rPr>
          <w:spacing w:val="-2"/>
        </w:rPr>
        <w:t xml:space="preserve"> </w:t>
      </w:r>
      <w:r>
        <w:t>la</w:t>
      </w:r>
      <w:r>
        <w:rPr>
          <w:spacing w:val="-3"/>
        </w:rPr>
        <w:t xml:space="preserve"> </w:t>
      </w:r>
      <w:r>
        <w:t>mieux</w:t>
      </w:r>
      <w:r>
        <w:rPr>
          <w:spacing w:val="-2"/>
        </w:rPr>
        <w:t xml:space="preserve"> </w:t>
      </w:r>
      <w:r>
        <w:t>classée</w:t>
      </w:r>
      <w:r>
        <w:rPr>
          <w:spacing w:val="-2"/>
        </w:rPr>
        <w:t xml:space="preserve"> </w:t>
      </w:r>
      <w:r>
        <w:t>sera</w:t>
      </w:r>
      <w:r>
        <w:rPr>
          <w:spacing w:val="-2"/>
        </w:rPr>
        <w:t xml:space="preserve"> </w:t>
      </w:r>
      <w:r>
        <w:t>donc</w:t>
      </w:r>
      <w:r>
        <w:rPr>
          <w:spacing w:val="-2"/>
        </w:rPr>
        <w:t xml:space="preserve"> </w:t>
      </w:r>
      <w:r>
        <w:t>retenue</w:t>
      </w:r>
      <w:r>
        <w:rPr>
          <w:spacing w:val="-2"/>
        </w:rPr>
        <w:t xml:space="preserve"> </w:t>
      </w:r>
      <w:r>
        <w:t>à</w:t>
      </w:r>
      <w:r>
        <w:rPr>
          <w:spacing w:val="-2"/>
        </w:rPr>
        <w:t xml:space="preserve"> </w:t>
      </w:r>
      <w:r>
        <w:t>titre</w:t>
      </w:r>
      <w:r>
        <w:rPr>
          <w:spacing w:val="-2"/>
        </w:rPr>
        <w:t xml:space="preserve"> </w:t>
      </w:r>
      <w:r>
        <w:t>provisoire</w:t>
      </w:r>
      <w:r>
        <w:rPr>
          <w:spacing w:val="-3"/>
        </w:rPr>
        <w:t xml:space="preserve"> </w:t>
      </w:r>
      <w:r>
        <w:t>en</w:t>
      </w:r>
      <w:r>
        <w:rPr>
          <w:spacing w:val="-2"/>
        </w:rPr>
        <w:t xml:space="preserve"> </w:t>
      </w:r>
      <w:r>
        <w:t>attendant</w:t>
      </w:r>
      <w:r>
        <w:rPr>
          <w:spacing w:val="-2"/>
        </w:rPr>
        <w:t xml:space="preserve"> </w:t>
      </w:r>
      <w:r>
        <w:t>que</w:t>
      </w:r>
      <w:r>
        <w:rPr>
          <w:spacing w:val="-2"/>
        </w:rPr>
        <w:t xml:space="preserve"> </w:t>
      </w:r>
      <w:r>
        <w:t>le</w:t>
      </w:r>
      <w:r>
        <w:rPr>
          <w:spacing w:val="-2"/>
        </w:rPr>
        <w:t xml:space="preserve"> </w:t>
      </w:r>
      <w:r>
        <w:t>ou</w:t>
      </w:r>
      <w:r>
        <w:rPr>
          <w:spacing w:val="-2"/>
        </w:rPr>
        <w:t xml:space="preserve"> </w:t>
      </w:r>
      <w:r>
        <w:t>les</w:t>
      </w:r>
      <w:r>
        <w:rPr>
          <w:spacing w:val="-1"/>
        </w:rPr>
        <w:t xml:space="preserve"> </w:t>
      </w:r>
      <w:r>
        <w:t>candidats</w:t>
      </w:r>
      <w:r>
        <w:rPr>
          <w:spacing w:val="-2"/>
        </w:rPr>
        <w:t xml:space="preserve"> </w:t>
      </w:r>
      <w:r>
        <w:t>produisent les</w:t>
      </w:r>
      <w:r>
        <w:rPr>
          <w:spacing w:val="-1"/>
        </w:rPr>
        <w:t xml:space="preserve"> </w:t>
      </w:r>
      <w:r>
        <w:t>certificats</w:t>
      </w:r>
      <w:r>
        <w:rPr>
          <w:spacing w:val="-1"/>
        </w:rPr>
        <w:t xml:space="preserve"> </w:t>
      </w:r>
      <w:r>
        <w:t>et</w:t>
      </w:r>
      <w:r>
        <w:rPr>
          <w:spacing w:val="-1"/>
        </w:rPr>
        <w:t xml:space="preserve"> </w:t>
      </w:r>
      <w:r>
        <w:t>attestations</w:t>
      </w:r>
      <w:r>
        <w:rPr>
          <w:spacing w:val="-1"/>
        </w:rPr>
        <w:t xml:space="preserve"> </w:t>
      </w:r>
      <w:r>
        <w:t>des</w:t>
      </w:r>
      <w:r>
        <w:rPr>
          <w:spacing w:val="-1"/>
        </w:rPr>
        <w:t xml:space="preserve"> </w:t>
      </w:r>
      <w:r>
        <w:t>articles</w:t>
      </w:r>
      <w:r>
        <w:rPr>
          <w:spacing w:val="-1"/>
        </w:rPr>
        <w:t xml:space="preserve"> </w:t>
      </w:r>
      <w:r>
        <w:t>R.</w:t>
      </w:r>
      <w:r>
        <w:rPr>
          <w:spacing w:val="-1"/>
        </w:rPr>
        <w:t xml:space="preserve"> </w:t>
      </w:r>
      <w:r>
        <w:t>2143-6</w:t>
      </w:r>
      <w:r>
        <w:rPr>
          <w:spacing w:val="-1"/>
        </w:rPr>
        <w:t xml:space="preserve"> </w:t>
      </w:r>
      <w:r>
        <w:t>à</w:t>
      </w:r>
      <w:r>
        <w:rPr>
          <w:spacing w:val="-1"/>
        </w:rPr>
        <w:t xml:space="preserve"> </w:t>
      </w:r>
      <w:r>
        <w:t>R.</w:t>
      </w:r>
      <w:r>
        <w:rPr>
          <w:spacing w:val="-1"/>
        </w:rPr>
        <w:t xml:space="preserve"> </w:t>
      </w:r>
      <w:r>
        <w:t>2143-10</w:t>
      </w:r>
      <w:r>
        <w:rPr>
          <w:spacing w:val="-1"/>
        </w:rPr>
        <w:t xml:space="preserve"> </w:t>
      </w:r>
      <w:r>
        <w:t>du</w:t>
      </w:r>
      <w:r>
        <w:rPr>
          <w:spacing w:val="-2"/>
        </w:rPr>
        <w:t xml:space="preserve"> </w:t>
      </w:r>
      <w:r>
        <w:t>Code</w:t>
      </w:r>
      <w:r>
        <w:rPr>
          <w:spacing w:val="-1"/>
        </w:rPr>
        <w:t xml:space="preserve"> </w:t>
      </w:r>
      <w:r>
        <w:t>de</w:t>
      </w:r>
      <w:r>
        <w:rPr>
          <w:spacing w:val="-1"/>
        </w:rPr>
        <w:t xml:space="preserve"> </w:t>
      </w:r>
      <w:r>
        <w:t>la</w:t>
      </w:r>
      <w:r>
        <w:rPr>
          <w:spacing w:val="-1"/>
        </w:rPr>
        <w:t xml:space="preserve"> </w:t>
      </w:r>
      <w:r>
        <w:t>commande</w:t>
      </w:r>
      <w:r>
        <w:rPr>
          <w:spacing w:val="-1"/>
        </w:rPr>
        <w:t xml:space="preserve"> </w:t>
      </w:r>
      <w:r>
        <w:t>publique.</w:t>
      </w:r>
      <w:r>
        <w:rPr>
          <w:spacing w:val="-1"/>
        </w:rPr>
        <w:t xml:space="preserve"> </w:t>
      </w:r>
      <w:r>
        <w:t>Le</w:t>
      </w:r>
      <w:r>
        <w:rPr>
          <w:spacing w:val="-1"/>
        </w:rPr>
        <w:t xml:space="preserve"> </w:t>
      </w:r>
      <w:r>
        <w:t>délai imparti par le pouvoir adjudicateur pour remettre ces documents ne pourra être supérieur à 10 jours.</w:t>
      </w:r>
    </w:p>
    <w:p w14:paraId="5190A7E3" w14:textId="77777777" w:rsidR="00B73E86" w:rsidRDefault="00F164BD">
      <w:pPr>
        <w:pStyle w:val="Titre1"/>
        <w:numPr>
          <w:ilvl w:val="0"/>
          <w:numId w:val="5"/>
        </w:numPr>
        <w:tabs>
          <w:tab w:val="left" w:pos="210"/>
          <w:tab w:val="left" w:pos="9657"/>
        </w:tabs>
        <w:spacing w:before="236"/>
        <w:ind w:left="210" w:hanging="203"/>
        <w:jc w:val="both"/>
      </w:pPr>
      <w:bookmarkStart w:id="25" w:name="_bookmark25"/>
      <w:bookmarkEnd w:id="25"/>
      <w:r>
        <w:rPr>
          <w:color w:val="FFFFFF"/>
          <w:shd w:val="clear" w:color="auto" w:fill="1785A6"/>
        </w:rPr>
        <w:t>-</w:t>
      </w:r>
      <w:r>
        <w:rPr>
          <w:color w:val="FFFFFF"/>
          <w:spacing w:val="-7"/>
          <w:shd w:val="clear" w:color="auto" w:fill="1785A6"/>
        </w:rPr>
        <w:t xml:space="preserve"> </w:t>
      </w:r>
      <w:r>
        <w:rPr>
          <w:color w:val="FFFFFF"/>
          <w:shd w:val="clear" w:color="auto" w:fill="1785A6"/>
        </w:rPr>
        <w:t>Renseignements</w:t>
      </w:r>
      <w:r>
        <w:rPr>
          <w:color w:val="FFFFFF"/>
          <w:spacing w:val="-5"/>
          <w:shd w:val="clear" w:color="auto" w:fill="1785A6"/>
        </w:rPr>
        <w:t xml:space="preserve"> </w:t>
      </w:r>
      <w:r>
        <w:rPr>
          <w:color w:val="FFFFFF"/>
          <w:spacing w:val="-2"/>
          <w:shd w:val="clear" w:color="auto" w:fill="1785A6"/>
        </w:rPr>
        <w:t>complémentaires</w:t>
      </w:r>
      <w:r>
        <w:rPr>
          <w:color w:val="FFFFFF"/>
          <w:shd w:val="clear" w:color="auto" w:fill="1785A6"/>
        </w:rPr>
        <w:tab/>
      </w:r>
    </w:p>
    <w:p w14:paraId="35859944" w14:textId="77777777" w:rsidR="00B73E86" w:rsidRDefault="00F164BD">
      <w:pPr>
        <w:pStyle w:val="Titre2"/>
        <w:numPr>
          <w:ilvl w:val="1"/>
          <w:numId w:val="5"/>
        </w:numPr>
        <w:tabs>
          <w:tab w:val="left" w:pos="648"/>
        </w:tabs>
        <w:spacing w:before="179"/>
        <w:ind w:left="648" w:hanging="360"/>
        <w:jc w:val="both"/>
      </w:pPr>
      <w:bookmarkStart w:id="26" w:name="_bookmark26"/>
      <w:bookmarkEnd w:id="26"/>
      <w:r>
        <w:t>-</w:t>
      </w:r>
      <w:r>
        <w:rPr>
          <w:spacing w:val="-4"/>
        </w:rPr>
        <w:t xml:space="preserve"> </w:t>
      </w:r>
      <w:r>
        <w:t>Adresses</w:t>
      </w:r>
      <w:r>
        <w:rPr>
          <w:spacing w:val="-3"/>
        </w:rPr>
        <w:t xml:space="preserve"> </w:t>
      </w:r>
      <w:r>
        <w:t>supplémentaires</w:t>
      </w:r>
      <w:r>
        <w:rPr>
          <w:spacing w:val="-3"/>
        </w:rPr>
        <w:t xml:space="preserve"> </w:t>
      </w:r>
      <w:r>
        <w:t>et</w:t>
      </w:r>
      <w:r>
        <w:rPr>
          <w:spacing w:val="-4"/>
        </w:rPr>
        <w:t xml:space="preserve"> </w:t>
      </w:r>
      <w:r>
        <w:t>points</w:t>
      </w:r>
      <w:r>
        <w:rPr>
          <w:spacing w:val="-4"/>
        </w:rPr>
        <w:t xml:space="preserve"> </w:t>
      </w:r>
      <w:r>
        <w:t>de</w:t>
      </w:r>
      <w:r>
        <w:rPr>
          <w:spacing w:val="-3"/>
        </w:rPr>
        <w:t xml:space="preserve"> </w:t>
      </w:r>
      <w:r>
        <w:rPr>
          <w:spacing w:val="-2"/>
        </w:rPr>
        <w:t>contact</w:t>
      </w:r>
    </w:p>
    <w:p w14:paraId="61558B76" w14:textId="77777777" w:rsidR="00B73E86" w:rsidRDefault="00F164BD">
      <w:pPr>
        <w:pStyle w:val="Corpsdetexte"/>
        <w:spacing w:before="67"/>
        <w:ind w:right="144"/>
        <w:jc w:val="both"/>
      </w:pPr>
      <w:r>
        <w:t>Pour tout renseignement complémentaire concernant cette consultation, les candidats transmettent impérativement leur demande par l'intermédiaire du profil d'acheteur du pouvoir adjudicateur, dont l'adresse URL est la suivante :</w:t>
      </w:r>
    </w:p>
    <w:p w14:paraId="29D40BD4" w14:textId="77777777" w:rsidR="00B73E86" w:rsidRDefault="00B73E86">
      <w:pPr>
        <w:pStyle w:val="Corpsdetexte"/>
        <w:spacing w:before="1"/>
        <w:ind w:left="0"/>
      </w:pPr>
    </w:p>
    <w:p w14:paraId="46D69550" w14:textId="77777777" w:rsidR="00B73E86" w:rsidRDefault="00F164BD">
      <w:pPr>
        <w:pStyle w:val="Corpsdetexte"/>
        <w:jc w:val="both"/>
      </w:pPr>
      <w:r>
        <w:t>Cette</w:t>
      </w:r>
      <w:r>
        <w:rPr>
          <w:spacing w:val="-8"/>
        </w:rPr>
        <w:t xml:space="preserve"> </w:t>
      </w:r>
      <w:r>
        <w:t>demande</w:t>
      </w:r>
      <w:r>
        <w:rPr>
          <w:spacing w:val="-3"/>
        </w:rPr>
        <w:t xml:space="preserve"> </w:t>
      </w:r>
      <w:r>
        <w:t>doit</w:t>
      </w:r>
      <w:r>
        <w:rPr>
          <w:spacing w:val="-3"/>
        </w:rPr>
        <w:t xml:space="preserve"> </w:t>
      </w:r>
      <w:r>
        <w:t>intervenir</w:t>
      </w:r>
      <w:r>
        <w:rPr>
          <w:spacing w:val="-3"/>
        </w:rPr>
        <w:t xml:space="preserve"> </w:t>
      </w:r>
      <w:r>
        <w:t>au</w:t>
      </w:r>
      <w:r>
        <w:rPr>
          <w:spacing w:val="-3"/>
        </w:rPr>
        <w:t xml:space="preserve"> </w:t>
      </w:r>
      <w:r>
        <w:t>plus</w:t>
      </w:r>
      <w:r>
        <w:rPr>
          <w:spacing w:val="-3"/>
        </w:rPr>
        <w:t xml:space="preserve"> </w:t>
      </w:r>
      <w:r>
        <w:t>tard</w:t>
      </w:r>
      <w:r>
        <w:rPr>
          <w:spacing w:val="-7"/>
        </w:rPr>
        <w:t xml:space="preserve"> </w:t>
      </w:r>
      <w:r>
        <w:t>10</w:t>
      </w:r>
      <w:r>
        <w:rPr>
          <w:spacing w:val="-5"/>
        </w:rPr>
        <w:t xml:space="preserve"> </w:t>
      </w:r>
      <w:r>
        <w:t>jours</w:t>
      </w:r>
      <w:r>
        <w:rPr>
          <w:spacing w:val="-6"/>
        </w:rPr>
        <w:t xml:space="preserve"> </w:t>
      </w:r>
      <w:r>
        <w:t>avant</w:t>
      </w:r>
      <w:r>
        <w:rPr>
          <w:spacing w:val="-3"/>
        </w:rPr>
        <w:t xml:space="preserve"> </w:t>
      </w:r>
      <w:r>
        <w:t>la</w:t>
      </w:r>
      <w:r>
        <w:rPr>
          <w:spacing w:val="-4"/>
        </w:rPr>
        <w:t xml:space="preserve"> </w:t>
      </w:r>
      <w:r>
        <w:t>date</w:t>
      </w:r>
      <w:r>
        <w:rPr>
          <w:spacing w:val="-3"/>
        </w:rPr>
        <w:t xml:space="preserve"> </w:t>
      </w:r>
      <w:r>
        <w:t>limite</w:t>
      </w:r>
      <w:r>
        <w:rPr>
          <w:spacing w:val="-3"/>
        </w:rPr>
        <w:t xml:space="preserve"> </w:t>
      </w:r>
      <w:r>
        <w:t>de</w:t>
      </w:r>
      <w:r>
        <w:rPr>
          <w:spacing w:val="-3"/>
        </w:rPr>
        <w:t xml:space="preserve"> </w:t>
      </w:r>
      <w:r>
        <w:t>remise</w:t>
      </w:r>
      <w:r>
        <w:rPr>
          <w:spacing w:val="-3"/>
        </w:rPr>
        <w:t xml:space="preserve"> </w:t>
      </w:r>
      <w:r>
        <w:t>des</w:t>
      </w:r>
      <w:r>
        <w:rPr>
          <w:spacing w:val="-2"/>
        </w:rPr>
        <w:t xml:space="preserve"> plis.</w:t>
      </w:r>
    </w:p>
    <w:p w14:paraId="312AFAFA" w14:textId="77777777" w:rsidR="00B73E86" w:rsidRDefault="00F164BD">
      <w:pPr>
        <w:pStyle w:val="Corpsdetexte"/>
        <w:spacing w:before="241" w:line="242" w:lineRule="auto"/>
        <w:ind w:right="146"/>
        <w:jc w:val="both"/>
      </w:pPr>
      <w:r>
        <w:t>Une réponse sera alors adressée, à toutes les entreprises ayant retiré le dossier ou l'ayant téléchargé après identification, 6 jours au plus tard avant la date limite de remise des plis.</w:t>
      </w:r>
    </w:p>
    <w:p w14:paraId="58EB0549" w14:textId="77777777" w:rsidR="00B73E86" w:rsidRDefault="00F164BD">
      <w:pPr>
        <w:pStyle w:val="Titre2"/>
        <w:numPr>
          <w:ilvl w:val="1"/>
          <w:numId w:val="5"/>
        </w:numPr>
        <w:tabs>
          <w:tab w:val="left" w:pos="648"/>
        </w:tabs>
        <w:spacing w:before="266"/>
        <w:ind w:left="648" w:hanging="360"/>
      </w:pPr>
      <w:bookmarkStart w:id="27" w:name="_bookmark27"/>
      <w:bookmarkEnd w:id="27"/>
      <w:r>
        <w:t>-</w:t>
      </w:r>
      <w:r>
        <w:rPr>
          <w:spacing w:val="-2"/>
        </w:rPr>
        <w:t xml:space="preserve"> </w:t>
      </w:r>
      <w:r>
        <w:t>Procédures</w:t>
      </w:r>
      <w:r>
        <w:rPr>
          <w:spacing w:val="-4"/>
        </w:rPr>
        <w:t xml:space="preserve"> </w:t>
      </w:r>
      <w:r>
        <w:t>de</w:t>
      </w:r>
      <w:r>
        <w:rPr>
          <w:spacing w:val="-2"/>
        </w:rPr>
        <w:t xml:space="preserve"> recours</w:t>
      </w:r>
    </w:p>
    <w:p w14:paraId="4B36B1C3" w14:textId="77777777" w:rsidR="00B73E86" w:rsidRDefault="00F164BD">
      <w:pPr>
        <w:pStyle w:val="Corpsdetexte"/>
        <w:spacing w:before="67"/>
        <w:ind w:right="5182"/>
      </w:pPr>
      <w:r>
        <w:t>Le</w:t>
      </w:r>
      <w:r>
        <w:rPr>
          <w:spacing w:val="-6"/>
        </w:rPr>
        <w:t xml:space="preserve"> </w:t>
      </w:r>
      <w:r>
        <w:t>tribunal</w:t>
      </w:r>
      <w:r>
        <w:rPr>
          <w:spacing w:val="-9"/>
        </w:rPr>
        <w:t xml:space="preserve"> </w:t>
      </w:r>
      <w:r>
        <w:t>territorialement</w:t>
      </w:r>
      <w:r>
        <w:rPr>
          <w:spacing w:val="-9"/>
        </w:rPr>
        <w:t xml:space="preserve"> </w:t>
      </w:r>
      <w:r>
        <w:t>compétent</w:t>
      </w:r>
      <w:r>
        <w:rPr>
          <w:spacing w:val="-8"/>
        </w:rPr>
        <w:t xml:space="preserve"> </w:t>
      </w:r>
      <w:r>
        <w:t>est</w:t>
      </w:r>
      <w:r>
        <w:rPr>
          <w:spacing w:val="-8"/>
        </w:rPr>
        <w:t xml:space="preserve"> </w:t>
      </w:r>
      <w:r>
        <w:t>: Tribunal Administratif de Grenoble</w:t>
      </w:r>
    </w:p>
    <w:p w14:paraId="0C4E636E" w14:textId="77777777" w:rsidR="00B73E86" w:rsidRDefault="00F164BD">
      <w:pPr>
        <w:pStyle w:val="Corpsdetexte"/>
        <w:ind w:right="7973"/>
      </w:pPr>
      <w:r>
        <w:t>2</w:t>
      </w:r>
      <w:r>
        <w:rPr>
          <w:spacing w:val="-12"/>
        </w:rPr>
        <w:t xml:space="preserve"> </w:t>
      </w:r>
      <w:r>
        <w:t>place</w:t>
      </w:r>
      <w:r>
        <w:rPr>
          <w:spacing w:val="-13"/>
        </w:rPr>
        <w:t xml:space="preserve"> </w:t>
      </w:r>
      <w:r>
        <w:t>de</w:t>
      </w:r>
      <w:r>
        <w:rPr>
          <w:spacing w:val="-11"/>
        </w:rPr>
        <w:t xml:space="preserve"> </w:t>
      </w:r>
      <w:r>
        <w:t>Verdun BP 1135</w:t>
      </w:r>
    </w:p>
    <w:p w14:paraId="3649216B" w14:textId="77777777" w:rsidR="00B73E86" w:rsidRDefault="00F164BD">
      <w:pPr>
        <w:pStyle w:val="Corpsdetexte"/>
        <w:spacing w:before="1"/>
      </w:pPr>
      <w:r>
        <w:t>38022</w:t>
      </w:r>
      <w:r>
        <w:rPr>
          <w:spacing w:val="-6"/>
        </w:rPr>
        <w:t xml:space="preserve"> </w:t>
      </w:r>
      <w:r>
        <w:t>GRENOBLE</w:t>
      </w:r>
      <w:r>
        <w:rPr>
          <w:spacing w:val="-5"/>
        </w:rPr>
        <w:t xml:space="preserve"> </w:t>
      </w:r>
      <w:r>
        <w:t>CEDEX</w:t>
      </w:r>
      <w:r>
        <w:rPr>
          <w:spacing w:val="-6"/>
        </w:rPr>
        <w:t xml:space="preserve"> </w:t>
      </w:r>
      <w:r>
        <w:rPr>
          <w:spacing w:val="-10"/>
        </w:rPr>
        <w:t>1</w:t>
      </w:r>
    </w:p>
    <w:p w14:paraId="2E93D107" w14:textId="77777777" w:rsidR="00B73E86" w:rsidRDefault="00B73E86">
      <w:pPr>
        <w:pStyle w:val="Corpsdetexte"/>
        <w:sectPr w:rsidR="00B73E86">
          <w:pgSz w:w="11900" w:h="16850"/>
          <w:pgMar w:top="1100" w:right="992" w:bottom="1320" w:left="1133" w:header="0" w:footer="1135" w:gutter="0"/>
          <w:cols w:space="720"/>
        </w:sectPr>
      </w:pPr>
    </w:p>
    <w:p w14:paraId="77C6B422" w14:textId="77777777" w:rsidR="00B73E86" w:rsidRDefault="00F164BD">
      <w:pPr>
        <w:pStyle w:val="Corpsdetexte"/>
        <w:spacing w:before="34"/>
      </w:pPr>
      <w:r>
        <w:lastRenderedPageBreak/>
        <w:t>Tél</w:t>
      </w:r>
      <w:r>
        <w:rPr>
          <w:spacing w:val="-3"/>
        </w:rPr>
        <w:t xml:space="preserve"> </w:t>
      </w:r>
      <w:r>
        <w:t>:</w:t>
      </w:r>
      <w:r>
        <w:rPr>
          <w:spacing w:val="-3"/>
        </w:rPr>
        <w:t xml:space="preserve"> </w:t>
      </w:r>
      <w:r>
        <w:t>04</w:t>
      </w:r>
      <w:r>
        <w:rPr>
          <w:spacing w:val="-3"/>
        </w:rPr>
        <w:t xml:space="preserve"> </w:t>
      </w:r>
      <w:r>
        <w:t>76</w:t>
      </w:r>
      <w:r>
        <w:rPr>
          <w:spacing w:val="-2"/>
        </w:rPr>
        <w:t xml:space="preserve"> </w:t>
      </w:r>
      <w:r>
        <w:t>42</w:t>
      </w:r>
      <w:r>
        <w:rPr>
          <w:spacing w:val="-3"/>
        </w:rPr>
        <w:t xml:space="preserve"> </w:t>
      </w:r>
      <w:r>
        <w:t>90</w:t>
      </w:r>
      <w:r>
        <w:rPr>
          <w:spacing w:val="-2"/>
        </w:rPr>
        <w:t xml:space="preserve"> </w:t>
      </w:r>
      <w:r>
        <w:rPr>
          <w:spacing w:val="-5"/>
        </w:rPr>
        <w:t>00</w:t>
      </w:r>
    </w:p>
    <w:p w14:paraId="1CF97E34" w14:textId="77777777" w:rsidR="00B73E86" w:rsidRDefault="00F164BD">
      <w:pPr>
        <w:pStyle w:val="Corpsdetexte"/>
        <w:spacing w:before="1"/>
      </w:pPr>
      <w:r>
        <w:t>Télécopie</w:t>
      </w:r>
      <w:r>
        <w:rPr>
          <w:spacing w:val="-4"/>
        </w:rPr>
        <w:t xml:space="preserve"> </w:t>
      </w:r>
      <w:r>
        <w:t>:</w:t>
      </w:r>
      <w:r>
        <w:rPr>
          <w:spacing w:val="-3"/>
        </w:rPr>
        <w:t xml:space="preserve"> </w:t>
      </w:r>
      <w:r>
        <w:t>04</w:t>
      </w:r>
      <w:r>
        <w:rPr>
          <w:spacing w:val="-3"/>
        </w:rPr>
        <w:t xml:space="preserve"> </w:t>
      </w:r>
      <w:r>
        <w:t>76</w:t>
      </w:r>
      <w:r>
        <w:rPr>
          <w:spacing w:val="-1"/>
        </w:rPr>
        <w:t xml:space="preserve"> </w:t>
      </w:r>
      <w:r>
        <w:t>51</w:t>
      </w:r>
      <w:r>
        <w:rPr>
          <w:spacing w:val="-3"/>
        </w:rPr>
        <w:t xml:space="preserve"> </w:t>
      </w:r>
      <w:r>
        <w:t>89</w:t>
      </w:r>
      <w:r>
        <w:rPr>
          <w:spacing w:val="-3"/>
        </w:rPr>
        <w:t xml:space="preserve"> </w:t>
      </w:r>
      <w:r>
        <w:rPr>
          <w:spacing w:val="-5"/>
        </w:rPr>
        <w:t>44</w:t>
      </w:r>
    </w:p>
    <w:p w14:paraId="2A6B627D" w14:textId="77777777" w:rsidR="00B73E86" w:rsidRDefault="00F164BD">
      <w:pPr>
        <w:pStyle w:val="Corpsdetexte"/>
      </w:pPr>
      <w:r>
        <w:t>Courriel</w:t>
      </w:r>
      <w:r>
        <w:rPr>
          <w:spacing w:val="-8"/>
        </w:rPr>
        <w:t xml:space="preserve"> </w:t>
      </w:r>
      <w:r>
        <w:t>:</w:t>
      </w:r>
      <w:r>
        <w:rPr>
          <w:spacing w:val="-4"/>
        </w:rPr>
        <w:t xml:space="preserve"> </w:t>
      </w:r>
      <w:hyperlink r:id="rId33">
        <w:r>
          <w:rPr>
            <w:color w:val="0000FF"/>
            <w:u w:val="single" w:color="0000FF"/>
          </w:rPr>
          <w:t>greffe.ta-</w:t>
        </w:r>
        <w:r>
          <w:rPr>
            <w:color w:val="0000FF"/>
            <w:spacing w:val="-2"/>
            <w:u w:val="single" w:color="0000FF"/>
          </w:rPr>
          <w:t>grenoble@juradm.fr</w:t>
        </w:r>
      </w:hyperlink>
    </w:p>
    <w:p w14:paraId="74AE27D4" w14:textId="77777777" w:rsidR="00B73E86" w:rsidRDefault="00B73E86">
      <w:pPr>
        <w:pStyle w:val="Corpsdetexte"/>
        <w:spacing w:before="8"/>
        <w:ind w:left="0"/>
      </w:pPr>
    </w:p>
    <w:p w14:paraId="583AE8B9" w14:textId="77777777" w:rsidR="00B73E86" w:rsidRDefault="00F164BD">
      <w:pPr>
        <w:pStyle w:val="Corpsdetexte"/>
        <w:ind w:right="143"/>
        <w:jc w:val="both"/>
      </w:pPr>
      <w:r>
        <w:t xml:space="preserve">Les voies de recours ouvertes aux candidats sont les suivantes : Référé </w:t>
      </w:r>
      <w:proofErr w:type="spellStart"/>
      <w:r>
        <w:t>pré-contractuel</w:t>
      </w:r>
      <w:proofErr w:type="spellEnd"/>
      <w: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de pleine juridiction ouvert aux tiers justifiant d’un intérêt lésé, et pouvant être exercé dans les deux mois suivant la date à laquelle la conclusion du contrat est rendue publique.</w:t>
      </w:r>
    </w:p>
    <w:p w14:paraId="66FEF305" w14:textId="77777777" w:rsidR="00B73E86" w:rsidRDefault="00F164BD">
      <w:pPr>
        <w:pStyle w:val="Corpsdetexte"/>
        <w:spacing w:before="244"/>
      </w:pPr>
      <w:r>
        <w:t>Pour</w:t>
      </w:r>
      <w:r>
        <w:rPr>
          <w:spacing w:val="-5"/>
        </w:rPr>
        <w:t xml:space="preserve"> </w:t>
      </w:r>
      <w:r>
        <w:t>obtenir</w:t>
      </w:r>
      <w:r>
        <w:rPr>
          <w:spacing w:val="-3"/>
        </w:rPr>
        <w:t xml:space="preserve"> </w:t>
      </w:r>
      <w:r>
        <w:t>des</w:t>
      </w:r>
      <w:r>
        <w:rPr>
          <w:spacing w:val="-3"/>
        </w:rPr>
        <w:t xml:space="preserve"> </w:t>
      </w:r>
      <w:r>
        <w:t>renseignements</w:t>
      </w:r>
      <w:r>
        <w:rPr>
          <w:spacing w:val="-5"/>
        </w:rPr>
        <w:t xml:space="preserve"> </w:t>
      </w:r>
      <w:r>
        <w:t>relatifs</w:t>
      </w:r>
      <w:r>
        <w:rPr>
          <w:spacing w:val="-3"/>
        </w:rPr>
        <w:t xml:space="preserve"> </w:t>
      </w:r>
      <w:r>
        <w:t>à</w:t>
      </w:r>
      <w:r>
        <w:rPr>
          <w:spacing w:val="-3"/>
        </w:rPr>
        <w:t xml:space="preserve"> </w:t>
      </w:r>
      <w:r>
        <w:t>l'introduction</w:t>
      </w:r>
      <w:r>
        <w:rPr>
          <w:spacing w:val="-4"/>
        </w:rPr>
        <w:t xml:space="preserve"> </w:t>
      </w:r>
      <w:r>
        <w:t>des</w:t>
      </w:r>
      <w:r>
        <w:rPr>
          <w:spacing w:val="-3"/>
        </w:rPr>
        <w:t xml:space="preserve"> </w:t>
      </w:r>
      <w:r>
        <w:t>recours,</w:t>
      </w:r>
      <w:r>
        <w:rPr>
          <w:spacing w:val="-3"/>
        </w:rPr>
        <w:t xml:space="preserve"> </w:t>
      </w:r>
      <w:r>
        <w:t>les</w:t>
      </w:r>
      <w:r>
        <w:rPr>
          <w:spacing w:val="-3"/>
        </w:rPr>
        <w:t xml:space="preserve"> </w:t>
      </w:r>
      <w:r>
        <w:t>candidats</w:t>
      </w:r>
      <w:r>
        <w:rPr>
          <w:spacing w:val="-2"/>
        </w:rPr>
        <w:t xml:space="preserve"> </w:t>
      </w:r>
      <w:r>
        <w:t>devront</w:t>
      </w:r>
      <w:r>
        <w:rPr>
          <w:spacing w:val="-5"/>
        </w:rPr>
        <w:t xml:space="preserve"> </w:t>
      </w:r>
      <w:r>
        <w:t>s'adresser</w:t>
      </w:r>
      <w:r>
        <w:rPr>
          <w:spacing w:val="-3"/>
        </w:rPr>
        <w:t xml:space="preserve"> </w:t>
      </w:r>
      <w:r>
        <w:t>à</w:t>
      </w:r>
      <w:r>
        <w:rPr>
          <w:spacing w:val="-5"/>
        </w:rPr>
        <w:t xml:space="preserve"> </w:t>
      </w:r>
      <w:r>
        <w:t>: Tribunal Administratif de Grenoble</w:t>
      </w:r>
    </w:p>
    <w:p w14:paraId="5DBE03A5" w14:textId="77777777" w:rsidR="00B73E86" w:rsidRDefault="00F164BD">
      <w:pPr>
        <w:pStyle w:val="Corpsdetexte"/>
        <w:ind w:right="7973"/>
      </w:pPr>
      <w:r>
        <w:t>2</w:t>
      </w:r>
      <w:r>
        <w:rPr>
          <w:spacing w:val="-12"/>
        </w:rPr>
        <w:t xml:space="preserve"> </w:t>
      </w:r>
      <w:r>
        <w:t>place</w:t>
      </w:r>
      <w:r>
        <w:rPr>
          <w:spacing w:val="-13"/>
        </w:rPr>
        <w:t xml:space="preserve"> </w:t>
      </w:r>
      <w:r>
        <w:t>de</w:t>
      </w:r>
      <w:r>
        <w:rPr>
          <w:spacing w:val="-11"/>
        </w:rPr>
        <w:t xml:space="preserve"> </w:t>
      </w:r>
      <w:r>
        <w:t>Verdun BP 1135</w:t>
      </w:r>
    </w:p>
    <w:p w14:paraId="5D9EC24E" w14:textId="77777777" w:rsidR="00B73E86" w:rsidRDefault="00F164BD">
      <w:pPr>
        <w:pStyle w:val="Corpsdetexte"/>
        <w:spacing w:before="1"/>
      </w:pPr>
      <w:r>
        <w:t>38022</w:t>
      </w:r>
      <w:r>
        <w:rPr>
          <w:spacing w:val="-6"/>
        </w:rPr>
        <w:t xml:space="preserve"> </w:t>
      </w:r>
      <w:r>
        <w:t>GRENOBLE</w:t>
      </w:r>
      <w:r>
        <w:rPr>
          <w:spacing w:val="-5"/>
        </w:rPr>
        <w:t xml:space="preserve"> </w:t>
      </w:r>
      <w:r>
        <w:t>CEDEX</w:t>
      </w:r>
      <w:r>
        <w:rPr>
          <w:spacing w:val="-6"/>
        </w:rPr>
        <w:t xml:space="preserve"> </w:t>
      </w:r>
      <w:r>
        <w:rPr>
          <w:spacing w:val="-10"/>
        </w:rPr>
        <w:t>1</w:t>
      </w:r>
    </w:p>
    <w:p w14:paraId="2E9123B9" w14:textId="77777777" w:rsidR="00B73E86" w:rsidRDefault="00B73E86">
      <w:pPr>
        <w:pStyle w:val="Corpsdetexte"/>
        <w:spacing w:before="1"/>
        <w:ind w:left="0"/>
      </w:pPr>
    </w:p>
    <w:p w14:paraId="11142D94" w14:textId="77777777" w:rsidR="00B73E86" w:rsidRDefault="00F164BD">
      <w:pPr>
        <w:pStyle w:val="Corpsdetexte"/>
      </w:pPr>
      <w:r>
        <w:t>Tél</w:t>
      </w:r>
      <w:r>
        <w:rPr>
          <w:spacing w:val="-3"/>
        </w:rPr>
        <w:t xml:space="preserve"> </w:t>
      </w:r>
      <w:r>
        <w:t>:</w:t>
      </w:r>
      <w:r>
        <w:rPr>
          <w:spacing w:val="-3"/>
        </w:rPr>
        <w:t xml:space="preserve"> </w:t>
      </w:r>
      <w:r>
        <w:t>04</w:t>
      </w:r>
      <w:r>
        <w:rPr>
          <w:spacing w:val="-3"/>
        </w:rPr>
        <w:t xml:space="preserve"> </w:t>
      </w:r>
      <w:r>
        <w:t>76</w:t>
      </w:r>
      <w:r>
        <w:rPr>
          <w:spacing w:val="-2"/>
        </w:rPr>
        <w:t xml:space="preserve"> </w:t>
      </w:r>
      <w:r>
        <w:t>42</w:t>
      </w:r>
      <w:r>
        <w:rPr>
          <w:spacing w:val="-3"/>
        </w:rPr>
        <w:t xml:space="preserve"> </w:t>
      </w:r>
      <w:r>
        <w:t>90</w:t>
      </w:r>
      <w:r>
        <w:rPr>
          <w:spacing w:val="-2"/>
        </w:rPr>
        <w:t xml:space="preserve"> </w:t>
      </w:r>
      <w:r>
        <w:rPr>
          <w:spacing w:val="-5"/>
        </w:rPr>
        <w:t>00</w:t>
      </w:r>
    </w:p>
    <w:p w14:paraId="4E25312D" w14:textId="77777777" w:rsidR="00B73E86" w:rsidRDefault="00F164BD">
      <w:pPr>
        <w:pStyle w:val="Corpsdetexte"/>
      </w:pPr>
      <w:r>
        <w:t>Télécopie</w:t>
      </w:r>
      <w:r>
        <w:rPr>
          <w:spacing w:val="-4"/>
        </w:rPr>
        <w:t xml:space="preserve"> </w:t>
      </w:r>
      <w:r>
        <w:t>:</w:t>
      </w:r>
      <w:r>
        <w:rPr>
          <w:spacing w:val="-3"/>
        </w:rPr>
        <w:t xml:space="preserve"> </w:t>
      </w:r>
      <w:r>
        <w:t>04</w:t>
      </w:r>
      <w:r>
        <w:rPr>
          <w:spacing w:val="-3"/>
        </w:rPr>
        <w:t xml:space="preserve"> </w:t>
      </w:r>
      <w:r>
        <w:t>76</w:t>
      </w:r>
      <w:r>
        <w:rPr>
          <w:spacing w:val="-1"/>
        </w:rPr>
        <w:t xml:space="preserve"> </w:t>
      </w:r>
      <w:r>
        <w:t>51</w:t>
      </w:r>
      <w:r>
        <w:rPr>
          <w:spacing w:val="-3"/>
        </w:rPr>
        <w:t xml:space="preserve"> </w:t>
      </w:r>
      <w:r>
        <w:t>89</w:t>
      </w:r>
      <w:r>
        <w:rPr>
          <w:spacing w:val="-3"/>
        </w:rPr>
        <w:t xml:space="preserve"> </w:t>
      </w:r>
      <w:r>
        <w:rPr>
          <w:spacing w:val="-5"/>
        </w:rPr>
        <w:t>44</w:t>
      </w:r>
    </w:p>
    <w:p w14:paraId="03DC5DD9" w14:textId="77777777" w:rsidR="00B73E86" w:rsidRDefault="00F164BD">
      <w:pPr>
        <w:pStyle w:val="Corpsdetexte"/>
      </w:pPr>
      <w:r>
        <w:t>Courriel</w:t>
      </w:r>
      <w:r>
        <w:rPr>
          <w:spacing w:val="-8"/>
        </w:rPr>
        <w:t xml:space="preserve"> </w:t>
      </w:r>
      <w:r>
        <w:t>:</w:t>
      </w:r>
      <w:r>
        <w:rPr>
          <w:spacing w:val="-5"/>
        </w:rPr>
        <w:t xml:space="preserve"> </w:t>
      </w:r>
      <w:hyperlink r:id="rId34">
        <w:r>
          <w:t>greffe.ta-</w:t>
        </w:r>
        <w:r>
          <w:rPr>
            <w:spacing w:val="-2"/>
          </w:rPr>
          <w:t>grenoble@juradm.fr</w:t>
        </w:r>
      </w:hyperlink>
    </w:p>
    <w:sectPr w:rsidR="00B73E86">
      <w:pgSz w:w="11900" w:h="16850"/>
      <w:pgMar w:top="1380" w:right="992" w:bottom="1320" w:left="1133"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D3A4" w14:textId="77777777" w:rsidR="009C273A" w:rsidRDefault="009C273A">
      <w:r>
        <w:separator/>
      </w:r>
    </w:p>
  </w:endnote>
  <w:endnote w:type="continuationSeparator" w:id="0">
    <w:p w14:paraId="19BDD3FF" w14:textId="77777777" w:rsidR="009C273A" w:rsidRDefault="009C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076" w14:textId="76BD2819" w:rsidR="00B73E86" w:rsidRDefault="00F164BD">
    <w:pPr>
      <w:pStyle w:val="Corpsdetexte"/>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6F58159E" wp14:editId="51B849D5">
              <wp:simplePos x="0" y="0"/>
              <wp:positionH relativeFrom="page">
                <wp:posOffset>6142482</wp:posOffset>
              </wp:positionH>
              <wp:positionV relativeFrom="page">
                <wp:posOffset>9833178</wp:posOffset>
              </wp:positionV>
              <wp:extent cx="702310"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39700"/>
                      </a:xfrm>
                      <a:prstGeom prst="rect">
                        <a:avLst/>
                      </a:prstGeom>
                    </wps:spPr>
                    <wps:txbx>
                      <w:txbxContent>
                        <w:p w14:paraId="4793FD79" w14:textId="77777777" w:rsidR="00B73E86" w:rsidRDefault="00F164BD">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sur</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type w14:anchorId="6F58159E" id="_x0000_t202" coordsize="21600,21600" o:spt="202" path="m,l,21600r21600,l21600,xe">
              <v:stroke joinstyle="miter"/>
              <v:path gradientshapeok="t" o:connecttype="rect"/>
            </v:shapetype>
            <v:shape id="Textbox 23" o:spid="_x0000_s1038" type="#_x0000_t202" style="position:absolute;margin-left:483.65pt;margin-top:774.25pt;width:55.3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EpkwEAABoDAAAOAAAAZHJzL2Uyb0RvYy54bWysUsFuEzEQvSPxD5bvxJtUor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" filled="f" stroked="f">
              <v:textbox inset="0,0,0,0">
                <w:txbxContent>
                  <w:p w14:paraId="4793FD79" w14:textId="77777777" w:rsidR="00B73E86" w:rsidRDefault="00F164BD">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sur</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07A4" w14:textId="77777777" w:rsidR="009C273A" w:rsidRDefault="009C273A">
      <w:r>
        <w:separator/>
      </w:r>
    </w:p>
  </w:footnote>
  <w:footnote w:type="continuationSeparator" w:id="0">
    <w:p w14:paraId="2E45962F" w14:textId="77777777" w:rsidR="009C273A" w:rsidRDefault="009C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610D" w14:textId="77777777" w:rsidR="00C533BE" w:rsidRDefault="00C533BE">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60288" behindDoc="1" locked="0" layoutInCell="1" hidden="0" allowOverlap="1" wp14:anchorId="34320B51" wp14:editId="7EE8F644">
          <wp:simplePos x="0" y="0"/>
          <wp:positionH relativeFrom="margin">
            <wp:align>center</wp:align>
          </wp:positionH>
          <wp:positionV relativeFrom="margin">
            <wp:align>center</wp:align>
          </wp:positionV>
          <wp:extent cx="6285230" cy="8891270"/>
          <wp:effectExtent l="0" t="0" r="0" b="0"/>
          <wp:wrapNone/>
          <wp:docPr id="177199818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6285230" cy="88912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44BF" w14:textId="77777777" w:rsidR="00C533BE" w:rsidRDefault="00C533BE">
    <w:pPr>
      <w:pBdr>
        <w:top w:val="nil"/>
        <w:left w:val="nil"/>
        <w:bottom w:val="nil"/>
        <w:right w:val="nil"/>
        <w:between w:val="nil"/>
      </w:pBdr>
      <w:tabs>
        <w:tab w:val="center" w:pos="4536"/>
        <w:tab w:val="right" w:pos="9072"/>
        <w:tab w:val="left" w:pos="315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16E"/>
    <w:multiLevelType w:val="hybridMultilevel"/>
    <w:tmpl w:val="954ADC5C"/>
    <w:lvl w:ilvl="0" w:tplc="2EBC2ABC">
      <w:numFmt w:val="bullet"/>
      <w:lvlText w:val="*"/>
      <w:lvlJc w:val="left"/>
      <w:pPr>
        <w:ind w:left="1374" w:hanging="176"/>
      </w:pPr>
      <w:rPr>
        <w:rFonts w:ascii="Calibri" w:eastAsia="Calibri" w:hAnsi="Calibri" w:cs="Calibri" w:hint="default"/>
        <w:b/>
        <w:bCs/>
        <w:i w:val="0"/>
        <w:iCs w:val="0"/>
        <w:spacing w:val="0"/>
        <w:w w:val="100"/>
        <w:sz w:val="24"/>
        <w:szCs w:val="24"/>
        <w:lang w:val="fr-FR" w:eastAsia="en-US" w:bidi="ar-SA"/>
      </w:rPr>
    </w:lvl>
    <w:lvl w:ilvl="1" w:tplc="F7E0E80A">
      <w:numFmt w:val="bullet"/>
      <w:lvlText w:val="•"/>
      <w:lvlJc w:val="left"/>
      <w:pPr>
        <w:ind w:left="2170" w:hanging="176"/>
      </w:pPr>
      <w:rPr>
        <w:rFonts w:hint="default"/>
        <w:lang w:val="fr-FR" w:eastAsia="en-US" w:bidi="ar-SA"/>
      </w:rPr>
    </w:lvl>
    <w:lvl w:ilvl="2" w:tplc="5944FE28">
      <w:numFmt w:val="bullet"/>
      <w:lvlText w:val="•"/>
      <w:lvlJc w:val="left"/>
      <w:pPr>
        <w:ind w:left="2960" w:hanging="176"/>
      </w:pPr>
      <w:rPr>
        <w:rFonts w:hint="default"/>
        <w:lang w:val="fr-FR" w:eastAsia="en-US" w:bidi="ar-SA"/>
      </w:rPr>
    </w:lvl>
    <w:lvl w:ilvl="3" w:tplc="CFBCE77E">
      <w:numFmt w:val="bullet"/>
      <w:lvlText w:val="•"/>
      <w:lvlJc w:val="left"/>
      <w:pPr>
        <w:ind w:left="3751" w:hanging="176"/>
      </w:pPr>
      <w:rPr>
        <w:rFonts w:hint="default"/>
        <w:lang w:val="fr-FR" w:eastAsia="en-US" w:bidi="ar-SA"/>
      </w:rPr>
    </w:lvl>
    <w:lvl w:ilvl="4" w:tplc="6C4AAE02">
      <w:numFmt w:val="bullet"/>
      <w:lvlText w:val="•"/>
      <w:lvlJc w:val="left"/>
      <w:pPr>
        <w:ind w:left="4541" w:hanging="176"/>
      </w:pPr>
      <w:rPr>
        <w:rFonts w:hint="default"/>
        <w:lang w:val="fr-FR" w:eastAsia="en-US" w:bidi="ar-SA"/>
      </w:rPr>
    </w:lvl>
    <w:lvl w:ilvl="5" w:tplc="2FCAD6F8">
      <w:numFmt w:val="bullet"/>
      <w:lvlText w:val="•"/>
      <w:lvlJc w:val="left"/>
      <w:pPr>
        <w:ind w:left="5332" w:hanging="176"/>
      </w:pPr>
      <w:rPr>
        <w:rFonts w:hint="default"/>
        <w:lang w:val="fr-FR" w:eastAsia="en-US" w:bidi="ar-SA"/>
      </w:rPr>
    </w:lvl>
    <w:lvl w:ilvl="6" w:tplc="87CC091E">
      <w:numFmt w:val="bullet"/>
      <w:lvlText w:val="•"/>
      <w:lvlJc w:val="left"/>
      <w:pPr>
        <w:ind w:left="6122" w:hanging="176"/>
      </w:pPr>
      <w:rPr>
        <w:rFonts w:hint="default"/>
        <w:lang w:val="fr-FR" w:eastAsia="en-US" w:bidi="ar-SA"/>
      </w:rPr>
    </w:lvl>
    <w:lvl w:ilvl="7" w:tplc="4672E1D2">
      <w:numFmt w:val="bullet"/>
      <w:lvlText w:val="•"/>
      <w:lvlJc w:val="left"/>
      <w:pPr>
        <w:ind w:left="6913" w:hanging="176"/>
      </w:pPr>
      <w:rPr>
        <w:rFonts w:hint="default"/>
        <w:lang w:val="fr-FR" w:eastAsia="en-US" w:bidi="ar-SA"/>
      </w:rPr>
    </w:lvl>
    <w:lvl w:ilvl="8" w:tplc="DBEC8FE2">
      <w:numFmt w:val="bullet"/>
      <w:lvlText w:val="•"/>
      <w:lvlJc w:val="left"/>
      <w:pPr>
        <w:ind w:left="7703" w:hanging="176"/>
      </w:pPr>
      <w:rPr>
        <w:rFonts w:hint="default"/>
        <w:lang w:val="fr-FR" w:eastAsia="en-US" w:bidi="ar-SA"/>
      </w:rPr>
    </w:lvl>
  </w:abstractNum>
  <w:abstractNum w:abstractNumId="1" w15:restartNumberingAfterBreak="0">
    <w:nsid w:val="11D72042"/>
    <w:multiLevelType w:val="hybridMultilevel"/>
    <w:tmpl w:val="82B8600C"/>
    <w:lvl w:ilvl="0" w:tplc="42040EC2">
      <w:numFmt w:val="bullet"/>
      <w:lvlText w:val="•"/>
      <w:lvlJc w:val="left"/>
      <w:pPr>
        <w:ind w:left="710" w:hanging="348"/>
      </w:pPr>
      <w:rPr>
        <w:rFonts w:ascii="Calibri" w:eastAsia="Calibri" w:hAnsi="Calibri" w:cs="Calibri" w:hint="default"/>
        <w:b w:val="0"/>
        <w:bCs w:val="0"/>
        <w:i w:val="0"/>
        <w:iCs w:val="0"/>
        <w:spacing w:val="0"/>
        <w:w w:val="100"/>
        <w:sz w:val="22"/>
        <w:szCs w:val="22"/>
        <w:lang w:val="fr-FR" w:eastAsia="en-US" w:bidi="ar-SA"/>
      </w:rPr>
    </w:lvl>
    <w:lvl w:ilvl="1" w:tplc="9100552E">
      <w:numFmt w:val="bullet"/>
      <w:lvlText w:val="•"/>
      <w:lvlJc w:val="left"/>
      <w:pPr>
        <w:ind w:left="1487" w:hanging="348"/>
      </w:pPr>
      <w:rPr>
        <w:rFonts w:hint="default"/>
        <w:lang w:val="fr-FR" w:eastAsia="en-US" w:bidi="ar-SA"/>
      </w:rPr>
    </w:lvl>
    <w:lvl w:ilvl="2" w:tplc="201643B6">
      <w:numFmt w:val="bullet"/>
      <w:lvlText w:val="•"/>
      <w:lvlJc w:val="left"/>
      <w:pPr>
        <w:ind w:left="2255" w:hanging="348"/>
      </w:pPr>
      <w:rPr>
        <w:rFonts w:hint="default"/>
        <w:lang w:val="fr-FR" w:eastAsia="en-US" w:bidi="ar-SA"/>
      </w:rPr>
    </w:lvl>
    <w:lvl w:ilvl="3" w:tplc="11624328">
      <w:numFmt w:val="bullet"/>
      <w:lvlText w:val="•"/>
      <w:lvlJc w:val="left"/>
      <w:pPr>
        <w:ind w:left="3023" w:hanging="348"/>
      </w:pPr>
      <w:rPr>
        <w:rFonts w:hint="default"/>
        <w:lang w:val="fr-FR" w:eastAsia="en-US" w:bidi="ar-SA"/>
      </w:rPr>
    </w:lvl>
    <w:lvl w:ilvl="4" w:tplc="A0F8B0E6">
      <w:numFmt w:val="bullet"/>
      <w:lvlText w:val="•"/>
      <w:lvlJc w:val="left"/>
      <w:pPr>
        <w:ind w:left="3790" w:hanging="348"/>
      </w:pPr>
      <w:rPr>
        <w:rFonts w:hint="default"/>
        <w:lang w:val="fr-FR" w:eastAsia="en-US" w:bidi="ar-SA"/>
      </w:rPr>
    </w:lvl>
    <w:lvl w:ilvl="5" w:tplc="F00A6E44">
      <w:numFmt w:val="bullet"/>
      <w:lvlText w:val="•"/>
      <w:lvlJc w:val="left"/>
      <w:pPr>
        <w:ind w:left="4558" w:hanging="348"/>
      </w:pPr>
      <w:rPr>
        <w:rFonts w:hint="default"/>
        <w:lang w:val="fr-FR" w:eastAsia="en-US" w:bidi="ar-SA"/>
      </w:rPr>
    </w:lvl>
    <w:lvl w:ilvl="6" w:tplc="A372DB20">
      <w:numFmt w:val="bullet"/>
      <w:lvlText w:val="•"/>
      <w:lvlJc w:val="left"/>
      <w:pPr>
        <w:ind w:left="5326" w:hanging="348"/>
      </w:pPr>
      <w:rPr>
        <w:rFonts w:hint="default"/>
        <w:lang w:val="fr-FR" w:eastAsia="en-US" w:bidi="ar-SA"/>
      </w:rPr>
    </w:lvl>
    <w:lvl w:ilvl="7" w:tplc="10D4FA76">
      <w:numFmt w:val="bullet"/>
      <w:lvlText w:val="•"/>
      <w:lvlJc w:val="left"/>
      <w:pPr>
        <w:ind w:left="6093" w:hanging="348"/>
      </w:pPr>
      <w:rPr>
        <w:rFonts w:hint="default"/>
        <w:lang w:val="fr-FR" w:eastAsia="en-US" w:bidi="ar-SA"/>
      </w:rPr>
    </w:lvl>
    <w:lvl w:ilvl="8" w:tplc="35C42166">
      <w:numFmt w:val="bullet"/>
      <w:lvlText w:val="•"/>
      <w:lvlJc w:val="left"/>
      <w:pPr>
        <w:ind w:left="6861" w:hanging="348"/>
      </w:pPr>
      <w:rPr>
        <w:rFonts w:hint="default"/>
        <w:lang w:val="fr-FR" w:eastAsia="en-US" w:bidi="ar-SA"/>
      </w:rPr>
    </w:lvl>
  </w:abstractNum>
  <w:abstractNum w:abstractNumId="2" w15:restartNumberingAfterBreak="0">
    <w:nsid w:val="2C7E1ED5"/>
    <w:multiLevelType w:val="multilevel"/>
    <w:tmpl w:val="ED961368"/>
    <w:lvl w:ilvl="0">
      <w:start w:val="1"/>
      <w:numFmt w:val="decimal"/>
      <w:lvlText w:val="%1"/>
      <w:lvlJc w:val="left"/>
      <w:pPr>
        <w:ind w:left="211" w:hanging="204"/>
        <w:jc w:val="left"/>
      </w:pPr>
      <w:rPr>
        <w:rFonts w:ascii="Calibri" w:eastAsia="Calibri" w:hAnsi="Calibri" w:cs="Calibri" w:hint="default"/>
        <w:b/>
        <w:bCs/>
        <w:i w:val="0"/>
        <w:iCs w:val="0"/>
        <w:color w:val="FFFFFF"/>
        <w:spacing w:val="0"/>
        <w:w w:val="100"/>
        <w:sz w:val="28"/>
        <w:szCs w:val="28"/>
        <w:shd w:val="clear" w:color="auto" w:fill="1785A6"/>
        <w:lang w:val="fr-FR" w:eastAsia="en-US" w:bidi="ar-SA"/>
      </w:rPr>
    </w:lvl>
    <w:lvl w:ilvl="1">
      <w:start w:val="1"/>
      <w:numFmt w:val="decimal"/>
      <w:lvlText w:val="%1.%2"/>
      <w:lvlJc w:val="left"/>
      <w:pPr>
        <w:ind w:left="650" w:hanging="363"/>
        <w:jc w:val="left"/>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1672" w:hanging="363"/>
      </w:pPr>
      <w:rPr>
        <w:rFonts w:hint="default"/>
        <w:lang w:val="fr-FR" w:eastAsia="en-US" w:bidi="ar-SA"/>
      </w:rPr>
    </w:lvl>
    <w:lvl w:ilvl="3">
      <w:numFmt w:val="bullet"/>
      <w:lvlText w:val="•"/>
      <w:lvlJc w:val="left"/>
      <w:pPr>
        <w:ind w:left="2685" w:hanging="363"/>
      </w:pPr>
      <w:rPr>
        <w:rFonts w:hint="default"/>
        <w:lang w:val="fr-FR" w:eastAsia="en-US" w:bidi="ar-SA"/>
      </w:rPr>
    </w:lvl>
    <w:lvl w:ilvl="4">
      <w:numFmt w:val="bullet"/>
      <w:lvlText w:val="•"/>
      <w:lvlJc w:val="left"/>
      <w:pPr>
        <w:ind w:left="3698" w:hanging="363"/>
      </w:pPr>
      <w:rPr>
        <w:rFonts w:hint="default"/>
        <w:lang w:val="fr-FR" w:eastAsia="en-US" w:bidi="ar-SA"/>
      </w:rPr>
    </w:lvl>
    <w:lvl w:ilvl="5">
      <w:numFmt w:val="bullet"/>
      <w:lvlText w:val="•"/>
      <w:lvlJc w:val="left"/>
      <w:pPr>
        <w:ind w:left="4710" w:hanging="363"/>
      </w:pPr>
      <w:rPr>
        <w:rFonts w:hint="default"/>
        <w:lang w:val="fr-FR" w:eastAsia="en-US" w:bidi="ar-SA"/>
      </w:rPr>
    </w:lvl>
    <w:lvl w:ilvl="6">
      <w:numFmt w:val="bullet"/>
      <w:lvlText w:val="•"/>
      <w:lvlJc w:val="left"/>
      <w:pPr>
        <w:ind w:left="5723" w:hanging="363"/>
      </w:pPr>
      <w:rPr>
        <w:rFonts w:hint="default"/>
        <w:lang w:val="fr-FR" w:eastAsia="en-US" w:bidi="ar-SA"/>
      </w:rPr>
    </w:lvl>
    <w:lvl w:ilvl="7">
      <w:numFmt w:val="bullet"/>
      <w:lvlText w:val="•"/>
      <w:lvlJc w:val="left"/>
      <w:pPr>
        <w:ind w:left="6736" w:hanging="363"/>
      </w:pPr>
      <w:rPr>
        <w:rFonts w:hint="default"/>
        <w:lang w:val="fr-FR" w:eastAsia="en-US" w:bidi="ar-SA"/>
      </w:rPr>
    </w:lvl>
    <w:lvl w:ilvl="8">
      <w:numFmt w:val="bullet"/>
      <w:lvlText w:val="•"/>
      <w:lvlJc w:val="left"/>
      <w:pPr>
        <w:ind w:left="7748" w:hanging="363"/>
      </w:pPr>
      <w:rPr>
        <w:rFonts w:hint="default"/>
        <w:lang w:val="fr-FR" w:eastAsia="en-US" w:bidi="ar-SA"/>
      </w:rPr>
    </w:lvl>
  </w:abstractNum>
  <w:abstractNum w:abstractNumId="3" w15:restartNumberingAfterBreak="0">
    <w:nsid w:val="3E9A5EF8"/>
    <w:multiLevelType w:val="hybridMultilevel"/>
    <w:tmpl w:val="38EACB2E"/>
    <w:lvl w:ilvl="0" w:tplc="3C200BFE">
      <w:numFmt w:val="bullet"/>
      <w:lvlText w:val="*"/>
      <w:lvlJc w:val="left"/>
      <w:pPr>
        <w:ind w:left="400" w:hanging="175"/>
      </w:pPr>
      <w:rPr>
        <w:rFonts w:ascii="Calibri" w:eastAsia="Calibri" w:hAnsi="Calibri" w:cs="Calibri" w:hint="default"/>
        <w:b/>
        <w:bCs/>
        <w:i w:val="0"/>
        <w:iCs w:val="0"/>
        <w:spacing w:val="0"/>
        <w:w w:val="100"/>
        <w:sz w:val="24"/>
        <w:szCs w:val="24"/>
        <w:lang w:val="fr-FR" w:eastAsia="en-US" w:bidi="ar-SA"/>
      </w:rPr>
    </w:lvl>
    <w:lvl w:ilvl="1" w:tplc="782A55C8">
      <w:numFmt w:val="bullet"/>
      <w:lvlText w:val="•"/>
      <w:lvlJc w:val="left"/>
      <w:pPr>
        <w:ind w:left="1244" w:hanging="175"/>
      </w:pPr>
      <w:rPr>
        <w:rFonts w:hint="default"/>
        <w:lang w:val="fr-FR" w:eastAsia="en-US" w:bidi="ar-SA"/>
      </w:rPr>
    </w:lvl>
    <w:lvl w:ilvl="2" w:tplc="442828CA">
      <w:numFmt w:val="bullet"/>
      <w:lvlText w:val="•"/>
      <w:lvlJc w:val="left"/>
      <w:pPr>
        <w:ind w:left="2088" w:hanging="175"/>
      </w:pPr>
      <w:rPr>
        <w:rFonts w:hint="default"/>
        <w:lang w:val="fr-FR" w:eastAsia="en-US" w:bidi="ar-SA"/>
      </w:rPr>
    </w:lvl>
    <w:lvl w:ilvl="3" w:tplc="4066DB76">
      <w:numFmt w:val="bullet"/>
      <w:lvlText w:val="•"/>
      <w:lvlJc w:val="left"/>
      <w:pPr>
        <w:ind w:left="2932" w:hanging="175"/>
      </w:pPr>
      <w:rPr>
        <w:rFonts w:hint="default"/>
        <w:lang w:val="fr-FR" w:eastAsia="en-US" w:bidi="ar-SA"/>
      </w:rPr>
    </w:lvl>
    <w:lvl w:ilvl="4" w:tplc="C1E04A72">
      <w:numFmt w:val="bullet"/>
      <w:lvlText w:val="•"/>
      <w:lvlJc w:val="left"/>
      <w:pPr>
        <w:ind w:left="3777" w:hanging="175"/>
      </w:pPr>
      <w:rPr>
        <w:rFonts w:hint="default"/>
        <w:lang w:val="fr-FR" w:eastAsia="en-US" w:bidi="ar-SA"/>
      </w:rPr>
    </w:lvl>
    <w:lvl w:ilvl="5" w:tplc="7F80B3EA">
      <w:numFmt w:val="bullet"/>
      <w:lvlText w:val="•"/>
      <w:lvlJc w:val="left"/>
      <w:pPr>
        <w:ind w:left="4621" w:hanging="175"/>
      </w:pPr>
      <w:rPr>
        <w:rFonts w:hint="default"/>
        <w:lang w:val="fr-FR" w:eastAsia="en-US" w:bidi="ar-SA"/>
      </w:rPr>
    </w:lvl>
    <w:lvl w:ilvl="6" w:tplc="A60806C2">
      <w:numFmt w:val="bullet"/>
      <w:lvlText w:val="•"/>
      <w:lvlJc w:val="left"/>
      <w:pPr>
        <w:ind w:left="5465" w:hanging="175"/>
      </w:pPr>
      <w:rPr>
        <w:rFonts w:hint="default"/>
        <w:lang w:val="fr-FR" w:eastAsia="en-US" w:bidi="ar-SA"/>
      </w:rPr>
    </w:lvl>
    <w:lvl w:ilvl="7" w:tplc="90DA82BC">
      <w:numFmt w:val="bullet"/>
      <w:lvlText w:val="•"/>
      <w:lvlJc w:val="left"/>
      <w:pPr>
        <w:ind w:left="6310" w:hanging="175"/>
      </w:pPr>
      <w:rPr>
        <w:rFonts w:hint="default"/>
        <w:lang w:val="fr-FR" w:eastAsia="en-US" w:bidi="ar-SA"/>
      </w:rPr>
    </w:lvl>
    <w:lvl w:ilvl="8" w:tplc="E02ECC58">
      <w:numFmt w:val="bullet"/>
      <w:lvlText w:val="•"/>
      <w:lvlJc w:val="left"/>
      <w:pPr>
        <w:ind w:left="7154" w:hanging="175"/>
      </w:pPr>
      <w:rPr>
        <w:rFonts w:hint="default"/>
        <w:lang w:val="fr-FR" w:eastAsia="en-US" w:bidi="ar-SA"/>
      </w:rPr>
    </w:lvl>
  </w:abstractNum>
  <w:abstractNum w:abstractNumId="4" w15:restartNumberingAfterBreak="0">
    <w:nsid w:val="686D6BF0"/>
    <w:multiLevelType w:val="multilevel"/>
    <w:tmpl w:val="5FB28A64"/>
    <w:lvl w:ilvl="0">
      <w:start w:val="1"/>
      <w:numFmt w:val="decimal"/>
      <w:lvlText w:val="%1"/>
      <w:lvlJc w:val="left"/>
      <w:pPr>
        <w:ind w:left="185" w:hanging="17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607" w:hanging="36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1619" w:hanging="360"/>
      </w:pPr>
      <w:rPr>
        <w:rFonts w:hint="default"/>
        <w:lang w:val="fr-FR" w:eastAsia="en-US" w:bidi="ar-SA"/>
      </w:rPr>
    </w:lvl>
    <w:lvl w:ilvl="3">
      <w:numFmt w:val="bullet"/>
      <w:lvlText w:val="•"/>
      <w:lvlJc w:val="left"/>
      <w:pPr>
        <w:ind w:left="2638" w:hanging="360"/>
      </w:pPr>
      <w:rPr>
        <w:rFonts w:hint="default"/>
        <w:lang w:val="fr-FR" w:eastAsia="en-US" w:bidi="ar-SA"/>
      </w:rPr>
    </w:lvl>
    <w:lvl w:ilvl="4">
      <w:numFmt w:val="bullet"/>
      <w:lvlText w:val="•"/>
      <w:lvlJc w:val="left"/>
      <w:pPr>
        <w:ind w:left="3658" w:hanging="360"/>
      </w:pPr>
      <w:rPr>
        <w:rFonts w:hint="default"/>
        <w:lang w:val="fr-FR" w:eastAsia="en-US" w:bidi="ar-SA"/>
      </w:rPr>
    </w:lvl>
    <w:lvl w:ilvl="5">
      <w:numFmt w:val="bullet"/>
      <w:lvlText w:val="•"/>
      <w:lvlJc w:val="left"/>
      <w:pPr>
        <w:ind w:left="4677" w:hanging="360"/>
      </w:pPr>
      <w:rPr>
        <w:rFonts w:hint="default"/>
        <w:lang w:val="fr-FR" w:eastAsia="en-US" w:bidi="ar-SA"/>
      </w:rPr>
    </w:lvl>
    <w:lvl w:ilvl="6">
      <w:numFmt w:val="bullet"/>
      <w:lvlText w:val="•"/>
      <w:lvlJc w:val="left"/>
      <w:pPr>
        <w:ind w:left="5696" w:hanging="360"/>
      </w:pPr>
      <w:rPr>
        <w:rFonts w:hint="default"/>
        <w:lang w:val="fr-FR" w:eastAsia="en-US" w:bidi="ar-SA"/>
      </w:rPr>
    </w:lvl>
    <w:lvl w:ilvl="7">
      <w:numFmt w:val="bullet"/>
      <w:lvlText w:val="•"/>
      <w:lvlJc w:val="left"/>
      <w:pPr>
        <w:ind w:left="6716" w:hanging="360"/>
      </w:pPr>
      <w:rPr>
        <w:rFonts w:hint="default"/>
        <w:lang w:val="fr-FR" w:eastAsia="en-US" w:bidi="ar-SA"/>
      </w:rPr>
    </w:lvl>
    <w:lvl w:ilvl="8">
      <w:numFmt w:val="bullet"/>
      <w:lvlText w:val="•"/>
      <w:lvlJc w:val="left"/>
      <w:pPr>
        <w:ind w:left="7735" w:hanging="360"/>
      </w:pPr>
      <w:rPr>
        <w:rFonts w:hint="default"/>
        <w:lang w:val="fr-FR" w:eastAsia="en-US" w:bidi="ar-SA"/>
      </w:rPr>
    </w:lvl>
  </w:abstractNum>
  <w:abstractNum w:abstractNumId="5" w15:restartNumberingAfterBreak="0">
    <w:nsid w:val="69E1369E"/>
    <w:multiLevelType w:val="hybridMultilevel"/>
    <w:tmpl w:val="0330AD2C"/>
    <w:lvl w:ilvl="0" w:tplc="EA00AC70">
      <w:numFmt w:val="bullet"/>
      <w:lvlText w:val="-"/>
      <w:lvlJc w:val="left"/>
      <w:pPr>
        <w:ind w:left="7" w:hanging="118"/>
      </w:pPr>
      <w:rPr>
        <w:rFonts w:ascii="Calibri" w:eastAsia="Calibri" w:hAnsi="Calibri" w:cs="Calibri" w:hint="default"/>
        <w:b w:val="0"/>
        <w:bCs w:val="0"/>
        <w:i w:val="0"/>
        <w:iCs w:val="0"/>
        <w:spacing w:val="0"/>
        <w:w w:val="100"/>
        <w:sz w:val="22"/>
        <w:szCs w:val="22"/>
        <w:lang w:val="fr-FR" w:eastAsia="en-US" w:bidi="ar-SA"/>
      </w:rPr>
    </w:lvl>
    <w:lvl w:ilvl="1" w:tplc="BF1E53D2">
      <w:numFmt w:val="bullet"/>
      <w:lvlText w:val="•"/>
      <w:lvlJc w:val="left"/>
      <w:pPr>
        <w:ind w:left="977" w:hanging="118"/>
      </w:pPr>
      <w:rPr>
        <w:rFonts w:hint="default"/>
        <w:lang w:val="fr-FR" w:eastAsia="en-US" w:bidi="ar-SA"/>
      </w:rPr>
    </w:lvl>
    <w:lvl w:ilvl="2" w:tplc="0C067D16">
      <w:numFmt w:val="bullet"/>
      <w:lvlText w:val="•"/>
      <w:lvlJc w:val="left"/>
      <w:pPr>
        <w:ind w:left="1954" w:hanging="118"/>
      </w:pPr>
      <w:rPr>
        <w:rFonts w:hint="default"/>
        <w:lang w:val="fr-FR" w:eastAsia="en-US" w:bidi="ar-SA"/>
      </w:rPr>
    </w:lvl>
    <w:lvl w:ilvl="3" w:tplc="5426C328">
      <w:numFmt w:val="bullet"/>
      <w:lvlText w:val="•"/>
      <w:lvlJc w:val="left"/>
      <w:pPr>
        <w:ind w:left="2932" w:hanging="118"/>
      </w:pPr>
      <w:rPr>
        <w:rFonts w:hint="default"/>
        <w:lang w:val="fr-FR" w:eastAsia="en-US" w:bidi="ar-SA"/>
      </w:rPr>
    </w:lvl>
    <w:lvl w:ilvl="4" w:tplc="8D5C7DDC">
      <w:numFmt w:val="bullet"/>
      <w:lvlText w:val="•"/>
      <w:lvlJc w:val="left"/>
      <w:pPr>
        <w:ind w:left="3909" w:hanging="118"/>
      </w:pPr>
      <w:rPr>
        <w:rFonts w:hint="default"/>
        <w:lang w:val="fr-FR" w:eastAsia="en-US" w:bidi="ar-SA"/>
      </w:rPr>
    </w:lvl>
    <w:lvl w:ilvl="5" w:tplc="EF4E1CAA">
      <w:numFmt w:val="bullet"/>
      <w:lvlText w:val="•"/>
      <w:lvlJc w:val="left"/>
      <w:pPr>
        <w:ind w:left="4887" w:hanging="118"/>
      </w:pPr>
      <w:rPr>
        <w:rFonts w:hint="default"/>
        <w:lang w:val="fr-FR" w:eastAsia="en-US" w:bidi="ar-SA"/>
      </w:rPr>
    </w:lvl>
    <w:lvl w:ilvl="6" w:tplc="0C78A30C">
      <w:numFmt w:val="bullet"/>
      <w:lvlText w:val="•"/>
      <w:lvlJc w:val="left"/>
      <w:pPr>
        <w:ind w:left="5864" w:hanging="118"/>
      </w:pPr>
      <w:rPr>
        <w:rFonts w:hint="default"/>
        <w:lang w:val="fr-FR" w:eastAsia="en-US" w:bidi="ar-SA"/>
      </w:rPr>
    </w:lvl>
    <w:lvl w:ilvl="7" w:tplc="ABBCCFCC">
      <w:numFmt w:val="bullet"/>
      <w:lvlText w:val="•"/>
      <w:lvlJc w:val="left"/>
      <w:pPr>
        <w:ind w:left="6841" w:hanging="118"/>
      </w:pPr>
      <w:rPr>
        <w:rFonts w:hint="default"/>
        <w:lang w:val="fr-FR" w:eastAsia="en-US" w:bidi="ar-SA"/>
      </w:rPr>
    </w:lvl>
    <w:lvl w:ilvl="8" w:tplc="454CCDDC">
      <w:numFmt w:val="bullet"/>
      <w:lvlText w:val="•"/>
      <w:lvlJc w:val="left"/>
      <w:pPr>
        <w:ind w:left="7819" w:hanging="118"/>
      </w:pPr>
      <w:rPr>
        <w:rFonts w:hint="default"/>
        <w:lang w:val="fr-FR" w:eastAsia="en-US" w:bidi="ar-SA"/>
      </w:rPr>
    </w:lvl>
  </w:abstractNum>
  <w:num w:numId="1" w16cid:durableId="1667781671">
    <w:abstractNumId w:val="0"/>
  </w:num>
  <w:num w:numId="2" w16cid:durableId="1854688382">
    <w:abstractNumId w:val="1"/>
  </w:num>
  <w:num w:numId="3" w16cid:durableId="247545939">
    <w:abstractNumId w:val="3"/>
  </w:num>
  <w:num w:numId="4" w16cid:durableId="170727962">
    <w:abstractNumId w:val="5"/>
  </w:num>
  <w:num w:numId="5" w16cid:durableId="340663170">
    <w:abstractNumId w:val="2"/>
  </w:num>
  <w:num w:numId="6" w16cid:durableId="139408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86"/>
    <w:rsid w:val="000614A7"/>
    <w:rsid w:val="00151834"/>
    <w:rsid w:val="006C39C1"/>
    <w:rsid w:val="007F73D0"/>
    <w:rsid w:val="008419C0"/>
    <w:rsid w:val="00960FAC"/>
    <w:rsid w:val="00965B28"/>
    <w:rsid w:val="009C273A"/>
    <w:rsid w:val="00A44BFB"/>
    <w:rsid w:val="00A5697C"/>
    <w:rsid w:val="00B73E86"/>
    <w:rsid w:val="00B97C99"/>
    <w:rsid w:val="00C533BE"/>
    <w:rsid w:val="00CF7F00"/>
    <w:rsid w:val="00D00764"/>
    <w:rsid w:val="00D05884"/>
    <w:rsid w:val="00D35B5C"/>
    <w:rsid w:val="00E00340"/>
    <w:rsid w:val="00F11DD3"/>
    <w:rsid w:val="00F164BD"/>
    <w:rsid w:val="00F7582C"/>
    <w:rsid w:val="00F85453"/>
    <w:rsid w:val="00FC3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FC0C"/>
  <w15:docId w15:val="{62A83E1F-4953-4B74-88A7-8DF0A561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210" w:hanging="203"/>
      <w:jc w:val="both"/>
      <w:outlineLvl w:val="0"/>
    </w:pPr>
    <w:rPr>
      <w:b/>
      <w:bCs/>
      <w:sz w:val="28"/>
      <w:szCs w:val="28"/>
    </w:rPr>
  </w:style>
  <w:style w:type="paragraph" w:styleId="Titre2">
    <w:name w:val="heading 2"/>
    <w:basedOn w:val="Normal"/>
    <w:uiPriority w:val="9"/>
    <w:unhideWhenUsed/>
    <w:qFormat/>
    <w:pPr>
      <w:spacing w:before="38"/>
      <w:ind w:left="648" w:hanging="360"/>
      <w:outlineLvl w:val="1"/>
    </w:pPr>
    <w:rPr>
      <w:b/>
      <w:bCs/>
      <w:sz w:val="24"/>
      <w:szCs w:val="24"/>
    </w:rPr>
  </w:style>
  <w:style w:type="paragraph" w:styleId="Titre3">
    <w:name w:val="heading 3"/>
    <w:basedOn w:val="Normal"/>
    <w:uiPriority w:val="9"/>
    <w:unhideWhenUsed/>
    <w:qFormat/>
    <w:pPr>
      <w:spacing w:before="1"/>
      <w:ind w:left="5" w:right="143"/>
      <w:jc w:val="center"/>
      <w:outlineLvl w:val="2"/>
    </w:pPr>
    <w:rPr>
      <w:sz w:val="24"/>
      <w:szCs w:val="24"/>
    </w:rPr>
  </w:style>
  <w:style w:type="paragraph" w:styleId="Titre4">
    <w:name w:val="heading 4"/>
    <w:basedOn w:val="Normal"/>
    <w:uiPriority w:val="9"/>
    <w:unhideWhenUsed/>
    <w:qFormat/>
    <w:pPr>
      <w:ind w:left="7"/>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ind w:left="183" w:hanging="176"/>
    </w:pPr>
    <w:rPr>
      <w:sz w:val="24"/>
      <w:szCs w:val="24"/>
    </w:rPr>
  </w:style>
  <w:style w:type="paragraph" w:styleId="TM2">
    <w:name w:val="toc 2"/>
    <w:basedOn w:val="Normal"/>
    <w:uiPriority w:val="1"/>
    <w:qFormat/>
    <w:pPr>
      <w:ind w:left="606" w:hanging="359"/>
    </w:pPr>
    <w:rPr>
      <w:sz w:val="24"/>
      <w:szCs w:val="24"/>
    </w:rPr>
  </w:style>
  <w:style w:type="paragraph" w:styleId="Corpsdetexte">
    <w:name w:val="Body Text"/>
    <w:basedOn w:val="Normal"/>
    <w:uiPriority w:val="1"/>
    <w:qFormat/>
    <w:pPr>
      <w:ind w:left="7"/>
    </w:pPr>
  </w:style>
  <w:style w:type="paragraph" w:styleId="Paragraphedeliste">
    <w:name w:val="List Paragraph"/>
    <w:basedOn w:val="Normal"/>
    <w:uiPriority w:val="1"/>
    <w:qFormat/>
    <w:pPr>
      <w:ind w:left="606" w:hanging="360"/>
    </w:pPr>
  </w:style>
  <w:style w:type="paragraph" w:customStyle="1" w:styleId="TableParagraph">
    <w:name w:val="Table Paragraph"/>
    <w:basedOn w:val="Normal"/>
    <w:uiPriority w:val="1"/>
    <w:qFormat/>
    <w:pPr>
      <w:spacing w:before="59"/>
    </w:pPr>
  </w:style>
  <w:style w:type="paragraph" w:styleId="Pieddepage">
    <w:name w:val="footer"/>
    <w:basedOn w:val="Normal"/>
    <w:link w:val="PieddepageCar"/>
    <w:uiPriority w:val="99"/>
    <w:unhideWhenUsed/>
    <w:rsid w:val="00C533BE"/>
    <w:pPr>
      <w:tabs>
        <w:tab w:val="center" w:pos="4536"/>
        <w:tab w:val="right" w:pos="9072"/>
      </w:tabs>
    </w:pPr>
  </w:style>
  <w:style w:type="character" w:customStyle="1" w:styleId="PieddepageCar">
    <w:name w:val="Pied de page Car"/>
    <w:basedOn w:val="Policepardfaut"/>
    <w:link w:val="Pieddepage"/>
    <w:uiPriority w:val="99"/>
    <w:rsid w:val="00C533BE"/>
    <w:rPr>
      <w:rFonts w:ascii="Calibri" w:eastAsia="Calibri" w:hAnsi="Calibri" w:cs="Calibri"/>
      <w:lang w:val="fr-FR"/>
    </w:rPr>
  </w:style>
  <w:style w:type="character" w:styleId="Lienhypertexte">
    <w:name w:val="Hyperlink"/>
    <w:basedOn w:val="Policepardfaut"/>
    <w:uiPriority w:val="99"/>
    <w:unhideWhenUsed/>
    <w:rsid w:val="00FC393A"/>
    <w:rPr>
      <w:color w:val="0000FF" w:themeColor="hyperlink"/>
      <w:u w:val="single"/>
    </w:rPr>
  </w:style>
  <w:style w:type="character" w:styleId="Mentionnonrsolue">
    <w:name w:val="Unresolved Mention"/>
    <w:basedOn w:val="Policepardfaut"/>
    <w:uiPriority w:val="99"/>
    <w:semiHidden/>
    <w:unhideWhenUsed/>
    <w:rsid w:val="00FC393A"/>
    <w:rPr>
      <w:color w:val="605E5C"/>
      <w:shd w:val="clear" w:color="auto" w:fill="E1DFDD"/>
    </w:rPr>
  </w:style>
  <w:style w:type="paragraph" w:styleId="En-tte">
    <w:name w:val="header"/>
    <w:basedOn w:val="Normal"/>
    <w:link w:val="En-tteCar"/>
    <w:uiPriority w:val="99"/>
    <w:unhideWhenUsed/>
    <w:rsid w:val="00FC393A"/>
    <w:pPr>
      <w:tabs>
        <w:tab w:val="center" w:pos="4536"/>
        <w:tab w:val="right" w:pos="9072"/>
      </w:tabs>
    </w:pPr>
  </w:style>
  <w:style w:type="character" w:customStyle="1" w:styleId="En-tteCar">
    <w:name w:val="En-tête Car"/>
    <w:basedOn w:val="Policepardfaut"/>
    <w:link w:val="En-tte"/>
    <w:uiPriority w:val="99"/>
    <w:rsid w:val="00FC393A"/>
    <w:rPr>
      <w:rFonts w:ascii="Calibri" w:eastAsia="Calibri" w:hAnsi="Calibri" w:cs="Calibri"/>
      <w:lang w:val="fr-FR"/>
    </w:rPr>
  </w:style>
  <w:style w:type="character" w:styleId="Marquedecommentaire">
    <w:name w:val="annotation reference"/>
    <w:basedOn w:val="Policepardfaut"/>
    <w:uiPriority w:val="99"/>
    <w:semiHidden/>
    <w:unhideWhenUsed/>
    <w:rsid w:val="00151834"/>
    <w:rPr>
      <w:sz w:val="16"/>
      <w:szCs w:val="16"/>
    </w:rPr>
  </w:style>
  <w:style w:type="paragraph" w:styleId="Commentaire">
    <w:name w:val="annotation text"/>
    <w:basedOn w:val="Normal"/>
    <w:link w:val="CommentaireCar"/>
    <w:uiPriority w:val="99"/>
    <w:semiHidden/>
    <w:unhideWhenUsed/>
    <w:rsid w:val="00151834"/>
    <w:rPr>
      <w:sz w:val="20"/>
      <w:szCs w:val="20"/>
    </w:rPr>
  </w:style>
  <w:style w:type="character" w:customStyle="1" w:styleId="CommentaireCar">
    <w:name w:val="Commentaire Car"/>
    <w:basedOn w:val="Policepardfaut"/>
    <w:link w:val="Commentaire"/>
    <w:uiPriority w:val="99"/>
    <w:semiHidden/>
    <w:rsid w:val="00151834"/>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151834"/>
    <w:rPr>
      <w:b/>
      <w:bCs/>
    </w:rPr>
  </w:style>
  <w:style w:type="character" w:customStyle="1" w:styleId="ObjetducommentaireCar">
    <w:name w:val="Objet du commentaire Car"/>
    <w:basedOn w:val="CommentaireCar"/>
    <w:link w:val="Objetducommentaire"/>
    <w:uiPriority w:val="99"/>
    <w:semiHidden/>
    <w:rsid w:val="00151834"/>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yperlink" Target="mailto:greffe.ta-grenoble@juradm.fr"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greffe.ta-grenoble@juradm.fr"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hyperlink" Target="http://www.marchesonline.com/."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yperlink" Target="http://www.economie.gouv.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FE3C0279EDE468E36EDB76D05DA3E" ma:contentTypeVersion="20" ma:contentTypeDescription="Crée un document." ma:contentTypeScope="" ma:versionID="b67e9891507b29f7d6ef07d1c1d1a867">
  <xsd:schema xmlns:xsd="http://www.w3.org/2001/XMLSchema" xmlns:xs="http://www.w3.org/2001/XMLSchema" xmlns:p="http://schemas.microsoft.com/office/2006/metadata/properties" xmlns:ns2="a676d6ab-4856-423a-adb1-e9b1c90045a3" xmlns:ns3="e930c90d-3d89-44c9-ad58-526f12c758e9" targetNamespace="http://schemas.microsoft.com/office/2006/metadata/properties" ma:root="true" ma:fieldsID="0127504a3417035a0ba0ab516c02fc8e" ns2:_="" ns3:_="">
    <xsd:import namespace="a676d6ab-4856-423a-adb1-e9b1c90045a3"/>
    <xsd:import namespace="e930c90d-3d89-44c9-ad58-526f12c758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heure" minOccurs="0"/>
                <xsd:element ref="ns3:MediaServiceSearchProperties" minOccurs="0"/>
                <xsd:element ref="ns3:MediaServiceBillingMetadata" minOccurs="0"/>
                <xsd:element ref="ns3:Pr_x00ea_tpourindesign" minOccurs="0"/>
                <xsd:element ref="ns3:Infograph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6d6ab-4856-423a-adb1-e9b1c90045a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4e7504cb-c25e-4eca-9397-790a4d1e6cdf}" ma:internalName="TaxCatchAll" ma:showField="CatchAllData" ma:web="a676d6ab-4856-423a-adb1-e9b1c90045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0c90d-3d89-44c9-ad58-526f12c758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ab287e2-cec4-42ce-b32e-7b72bfd3c2b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eure" ma:index="22" nillable="true" ma:displayName="heure" ma:format="DateOnly" ma:internalName="heur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_x00ea_tpourindesign" ma:index="25" nillable="true" ma:displayName="Prêt pour in design" ma:default="0" ma:format="Dropdown" ma:internalName="Pr_x00ea_tpourindesign">
      <xsd:simpleType>
        <xsd:restriction base="dms:Boolean"/>
      </xsd:simpleType>
    </xsd:element>
    <xsd:element name="Infographie" ma:index="26" nillable="true" ma:displayName="Infographie" ma:default="0" ma:format="Dropdown" ma:internalName="Infograph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graphie xmlns="e930c90d-3d89-44c9-ad58-526f12c758e9">false</Infographie>
    <lcf76f155ced4ddcb4097134ff3c332f xmlns="e930c90d-3d89-44c9-ad58-526f12c758e9">
      <Terms xmlns="http://schemas.microsoft.com/office/infopath/2007/PartnerControls"/>
    </lcf76f155ced4ddcb4097134ff3c332f>
    <TaxCatchAll xmlns="a676d6ab-4856-423a-adb1-e9b1c90045a3" xsi:nil="true"/>
    <Pr_x00ea_tpourindesign xmlns="e930c90d-3d89-44c9-ad58-526f12c758e9">false</Pr_x00ea_tpourindesign>
    <heure xmlns="e930c90d-3d89-44c9-ad58-526f12c758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A2926-02D8-4FE1-9845-9605F005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6d6ab-4856-423a-adb1-e9b1c90045a3"/>
    <ds:schemaRef ds:uri="e930c90d-3d89-44c9-ad58-526f12c7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E4BD3-CB1A-4187-AADC-554EAD89786C}">
  <ds:schemaRefs>
    <ds:schemaRef ds:uri="http://schemas.microsoft.com/office/2006/metadata/properties"/>
    <ds:schemaRef ds:uri="http://schemas.microsoft.com/office/infopath/2007/PartnerControls"/>
    <ds:schemaRef ds:uri="e930c90d-3d89-44c9-ad58-526f12c758e9"/>
    <ds:schemaRef ds:uri="a676d6ab-4856-423a-adb1-e9b1c90045a3"/>
  </ds:schemaRefs>
</ds:datastoreItem>
</file>

<file path=customXml/itemProps3.xml><?xml version="1.0" encoding="utf-8"?>
<ds:datastoreItem xmlns:ds="http://schemas.openxmlformats.org/officeDocument/2006/customXml" ds:itemID="{2DA45F63-27CE-4D8D-A701-74BED83FD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3209</Words>
  <Characters>17650</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j.guillot</dc:creator>
  <cp:lastModifiedBy>SMAPS17 SMAPS17</cp:lastModifiedBy>
  <cp:revision>18</cp:revision>
  <dcterms:created xsi:type="dcterms:W3CDTF">2025-09-22T15:59:00Z</dcterms:created>
  <dcterms:modified xsi:type="dcterms:W3CDTF">2025-10-03T07:49:00Z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2021</vt:lpwstr>
  </property>
  <property fmtid="{D5CDD505-2E9C-101B-9397-08002B2CF9AE}" pid="4" name="LastSaved">
    <vt:filetime>2025-09-22T00:00:00Z</vt:filetime>
  </property>
  <property fmtid="{D5CDD505-2E9C-101B-9397-08002B2CF9AE}" pid="5" name="Producer">
    <vt:lpwstr>Microsoft® Word 2021</vt:lpwstr>
  </property>
  <property fmtid="{D5CDD505-2E9C-101B-9397-08002B2CF9AE}" pid="6" name="ContentTypeId">
    <vt:lpwstr>0x010100C7BFE3C0279EDE468E36EDB76D05DA3E</vt:lpwstr>
  </property>
  <property fmtid="{D5CDD505-2E9C-101B-9397-08002B2CF9AE}" pid="7" name="MediaServiceImageTags">
    <vt:lpwstr/>
  </property>
</Properties>
</file>